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F1" w:rsidRPr="00E60A9A" w:rsidRDefault="003D65F1" w:rsidP="003D6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คำนำ </w:t>
      </w:r>
    </w:p>
    <w:p w:rsidR="003D65F1" w:rsidRDefault="003D65F1" w:rsidP="003D65F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3D65F1" w:rsidRPr="00D3447C" w:rsidRDefault="003D65F1" w:rsidP="00D3447C">
      <w:pPr>
        <w:tabs>
          <w:tab w:val="center" w:pos="1418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คู่มือการปฏิบัติงาน (</w:t>
      </w:r>
      <w:r w:rsidRPr="00D3447C">
        <w:rPr>
          <w:rFonts w:ascii="TH SarabunIT๙" w:hAnsi="TH SarabunIT๙" w:cs="TH SarabunIT๙"/>
          <w:sz w:val="32"/>
          <w:szCs w:val="32"/>
        </w:rPr>
        <w:t>Work Manual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) ฉบับนี้เป็นการรวบรวมกระบวนการปฏิบัติงานของ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กลุ่มงานในสังกัดสำนักงานเลขานุการ</w:t>
      </w:r>
      <w:r w:rsidR="00D344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 สำนักการแพทย์ ประกอบด้วย </w:t>
      </w:r>
      <w:r w:rsidR="00D344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กลุ่มงานช่วยนักบริหาร </w:t>
      </w:r>
      <w:r w:rsidR="00D344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กลุ่มงานบริหารงานทั่วไป กลุ่มงานการเจ้าหน้าที่ กลุ่มงานการคลัง และกลุ่มงานนิติการ  โดยแต่ละกลุ่มงานได้นำเสนอกระบวนการปฏิบัติงานของงานประจำที่เป็นงานหลัก ซึ่งได้แสดงให้เห็นถึงขั้นตอนในการปฏิบัติงาน รายละเอียดงาน และมาตรฐานคุณภาพงาน เปรียบเสมือนแผนที่บอกเส้นทางการทำงานที่มีจุดเริ่มต้นและสิ้นสุดของกระบวนการ 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>เพื่อเป็นมาตรฐาน</w:t>
      </w:r>
      <w:r w:rsidR="00D5665E">
        <w:rPr>
          <w:rFonts w:ascii="TH SarabunIT๙" w:hAnsi="TH SarabunIT๙" w:cs="TH SarabunIT๙" w:hint="cs"/>
          <w:sz w:val="32"/>
          <w:szCs w:val="32"/>
          <w:cs/>
        </w:rPr>
        <w:t>ในการปฏิบัติงานของเจ้าหน้าที่ ล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>ดเวลาในการสอนงานเจ้าหน้าที่ใหม่ เสริมสร้างความมั่นใจในการทำงาน ลดความขัดแย้งในการทำงาน ลดความเสี่ยงที่เกิดขึ้นจากการทำงาน การทำงานเป็นแบบมืออาชีพ และสามารถใช้ปรับปรุงงานและออกแบบงานใหม่ได้ง่ายขึ้น ตลอดจนเป็นเครื่องมือให้ผู้บังคับบัญชาสามาร</w:t>
      </w:r>
      <w:r w:rsidR="00CB2865">
        <w:rPr>
          <w:rFonts w:ascii="TH SarabunIT๙" w:hAnsi="TH SarabunIT๙" w:cs="TH SarabunIT๙" w:hint="cs"/>
          <w:sz w:val="32"/>
          <w:szCs w:val="32"/>
          <w:cs/>
        </w:rPr>
        <w:t>ถตรวจสอบ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>การปฏิบัติงานได้ง่ายขึ้น ทั้งนี้</w:t>
      </w:r>
      <w:r w:rsidR="00D566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>เพื่อให้งานที่ปฏิบัติได้ตา</w:t>
      </w:r>
      <w:r w:rsidR="00D5665E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E23153">
        <w:rPr>
          <w:rFonts w:ascii="TH SarabunIT๙" w:hAnsi="TH SarabunIT๙" w:cs="TH SarabunIT๙" w:hint="cs"/>
          <w:sz w:val="32"/>
          <w:szCs w:val="32"/>
          <w:cs/>
        </w:rPr>
        <w:t>มาตรฐานและสำเร็จทันตามเวลาที่กำหนด ภายใต้การใช้ทรัพยากรอย่างคุ้มค่า</w:t>
      </w:r>
    </w:p>
    <w:p w:rsidR="003D65F1" w:rsidRPr="00D3447C" w:rsidRDefault="003D65F1" w:rsidP="00D3447C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D3447C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  <w:t>ผู้จัดทำหวังเป็นอย่างยิ่งว่า</w:t>
      </w:r>
      <w:r w:rsidR="00D5665E">
        <w:rPr>
          <w:rFonts w:ascii="TH SarabunIT๙" w:hAnsi="TH SarabunIT๙" w:cs="TH SarabunIT๙" w:hint="cs"/>
          <w:sz w:val="32"/>
          <w:szCs w:val="32"/>
          <w:cs/>
        </w:rPr>
        <w:t>คู่มือปฏิบัติงานเล่มนี้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นอกจาก</w:t>
      </w:r>
      <w:r w:rsidR="005A7A76">
        <w:rPr>
          <w:rFonts w:ascii="TH SarabunIT๙" w:hAnsi="TH SarabunIT๙" w:cs="TH SarabunIT๙" w:hint="cs"/>
          <w:sz w:val="32"/>
          <w:szCs w:val="32"/>
          <w:cs/>
        </w:rPr>
        <w:t>จะเป็น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ประโยชน์</w:t>
      </w:r>
      <w:r w:rsidR="00D5665E">
        <w:rPr>
          <w:rFonts w:ascii="TH SarabunIT๙" w:hAnsi="TH SarabunIT๙" w:cs="TH SarabunIT๙" w:hint="cs"/>
          <w:sz w:val="32"/>
          <w:szCs w:val="32"/>
          <w:cs/>
        </w:rPr>
        <w:t>ต่อหน่วยงานและ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ผู้ปฏิบัติงานโดยตรงแล้ว ยังจะเป็นประโยชน์ต่อผู้มารับบริการเพื่อให้เกิดความรู้ความเข้าใจถึงขั้นตอน และรายละเอียดของกระบวนการต่างๆ เป็นแนวทางหนึ่งในการประชาสัมพันธ์เพื่อสร้างความเข้าใจในการปฏิบัติงานของสำนักงานเลขานุการ สำนักการแพทย์</w:t>
      </w:r>
      <w:r w:rsidR="005A7A76">
        <w:rPr>
          <w:rFonts w:ascii="TH SarabunIT๙" w:hAnsi="TH SarabunIT๙" w:cs="TH SarabunIT๙" w:hint="cs"/>
          <w:sz w:val="32"/>
          <w:szCs w:val="32"/>
          <w:cs/>
        </w:rPr>
        <w:t xml:space="preserve"> และลดการร้องเรียนการปฏิบัติงานของเจ้าหน้าที่ได้อีกทางหนึ่งด้วย</w:t>
      </w:r>
    </w:p>
    <w:p w:rsidR="003D65F1" w:rsidRPr="00D3447C" w:rsidRDefault="003D65F1" w:rsidP="00D3447C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D65F1" w:rsidRPr="00D3447C" w:rsidRDefault="003D65F1" w:rsidP="00D3447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D3447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สำนักงานเลขานุการ สำนักการแพทย์</w:t>
      </w:r>
    </w:p>
    <w:p w:rsidR="003D65F1" w:rsidRPr="00D3447C" w:rsidRDefault="003D65F1" w:rsidP="003D65F1">
      <w:pPr>
        <w:rPr>
          <w:rFonts w:ascii="TH SarabunIT๙" w:hAnsi="TH SarabunIT๙" w:cs="TH SarabunIT๙"/>
          <w:sz w:val="32"/>
          <w:szCs w:val="32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04094B" w:rsidRDefault="0004094B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Pr="00E60A9A" w:rsidRDefault="003D65F1" w:rsidP="00D3447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สารบัญ</w:t>
      </w:r>
    </w:p>
    <w:p w:rsidR="00BD7560" w:rsidRPr="00E60A9A" w:rsidRDefault="00BD7560" w:rsidP="00BD756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E60A9A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BD7560" w:rsidRPr="00D3447C" w:rsidRDefault="00BD7560" w:rsidP="00BD7560">
      <w:pPr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คำนำ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</w:p>
    <w:p w:rsidR="00BD7560" w:rsidRPr="00D3447C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บทสรุปสำหรับผู้บริหาร</w:t>
      </w:r>
      <w:r>
        <w:rPr>
          <w:rFonts w:ascii="TH SarabunIT๙" w:hAnsi="TH SarabunIT๙" w:cs="TH SarabunIT๙"/>
          <w:sz w:val="32"/>
          <w:szCs w:val="32"/>
        </w:rPr>
        <w:tab/>
        <w:t>1</w:t>
      </w:r>
    </w:p>
    <w:p w:rsidR="00BD7560" w:rsidRPr="00D3447C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ความเป็นมาและความสำคัญ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ในการจัดทำคู่มือ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BD7560" w:rsidRPr="00D3447C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</w:p>
    <w:p w:rsidR="00BD7560" w:rsidRPr="00D3447C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ขอบเขต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BD7560" w:rsidRPr="00D3447C" w:rsidRDefault="00BD7560" w:rsidP="00BD7560">
      <w:pPr>
        <w:tabs>
          <w:tab w:val="left" w:pos="8647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กรอบแนวคิด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5</w:t>
      </w:r>
    </w:p>
    <w:p w:rsidR="00BD7560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ข้อกำหนดที่สำคัญของกระบวนการ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15</w:t>
      </w:r>
    </w:p>
    <w:p w:rsidR="00BD7560" w:rsidRPr="00D3447C" w:rsidRDefault="00BD7560" w:rsidP="00BD7560">
      <w:p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คำจำกัดความ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30</w:t>
      </w:r>
    </w:p>
    <w:p w:rsidR="00BD7560" w:rsidRPr="00D3447C" w:rsidRDefault="00BD7560" w:rsidP="00BD7560">
      <w:p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คำอธิบายสัญลักษณ์ที่ใช้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35</w:t>
      </w:r>
    </w:p>
    <w:p w:rsidR="00BD7560" w:rsidRPr="00D3447C" w:rsidRDefault="00BD7560" w:rsidP="00BD7560">
      <w:p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หน้าที่ความรับผิดชอบ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36</w:t>
      </w:r>
    </w:p>
    <w:p w:rsidR="00BD7560" w:rsidRPr="00D3447C" w:rsidRDefault="00BD7560" w:rsidP="00BD7560">
      <w:p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แผนผังกระบวนการ</w:t>
      </w:r>
    </w:p>
    <w:p w:rsidR="00BD7560" w:rsidRPr="00D3447C" w:rsidRDefault="00BD7560" w:rsidP="00BD7560">
      <w:pPr>
        <w:numPr>
          <w:ilvl w:val="0"/>
          <w:numId w:val="1"/>
        </w:numPr>
        <w:tabs>
          <w:tab w:val="left" w:pos="864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กระบวนการกลั่นกรองงาน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ab/>
        <w:t>38</w:t>
      </w:r>
    </w:p>
    <w:p w:rsidR="00BD7560" w:rsidRPr="00D3447C" w:rsidRDefault="00BD7560" w:rsidP="00BD7560">
      <w:pPr>
        <w:numPr>
          <w:ilvl w:val="0"/>
          <w:numId w:val="1"/>
        </w:numPr>
        <w:tabs>
          <w:tab w:val="left" w:pos="8505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กระบวนการสารบรรณและธุรการ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40</w:t>
      </w:r>
    </w:p>
    <w:p w:rsidR="00BD7560" w:rsidRPr="00D3447C" w:rsidRDefault="00BD7560" w:rsidP="00BD7560">
      <w:pPr>
        <w:numPr>
          <w:ilvl w:val="0"/>
          <w:numId w:val="1"/>
        </w:numPr>
        <w:tabs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กระบวนการบริหารทรัพยากรบุคคล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45</w:t>
      </w:r>
    </w:p>
    <w:p w:rsidR="00BD7560" w:rsidRDefault="00BD7560" w:rsidP="00BD7560">
      <w:pPr>
        <w:numPr>
          <w:ilvl w:val="0"/>
          <w:numId w:val="1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กระบวนการบริหารการคลัง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72</w:t>
      </w:r>
    </w:p>
    <w:p w:rsidR="00BD7560" w:rsidRPr="000B3A9B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0B3A9B">
        <w:rPr>
          <w:rFonts w:ascii="TH SarabunIT๙" w:hAnsi="TH SarabunIT๙" w:cs="TH SarabunIT๙" w:hint="cs"/>
          <w:sz w:val="32"/>
          <w:szCs w:val="32"/>
          <w:cs/>
        </w:rPr>
        <w:t>กระบวนงานงบประมาณ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73</w:t>
      </w:r>
    </w:p>
    <w:p w:rsidR="00BD7560" w:rsidRPr="000B3A9B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0B3A9B">
        <w:rPr>
          <w:rFonts w:ascii="TH SarabunIT๙" w:hAnsi="TH SarabunIT๙" w:cs="TH SarabunIT๙" w:hint="cs"/>
          <w:sz w:val="32"/>
          <w:szCs w:val="32"/>
          <w:cs/>
        </w:rPr>
        <w:t>กระบวนงานพัสดุ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83</w:t>
      </w:r>
    </w:p>
    <w:p w:rsidR="00BD7560" w:rsidRPr="000B3A9B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0B3A9B">
        <w:rPr>
          <w:rFonts w:ascii="TH SarabunIT๙" w:hAnsi="TH SarabunIT๙" w:cs="TH SarabunIT๙" w:hint="cs"/>
          <w:sz w:val="32"/>
          <w:szCs w:val="32"/>
          <w:cs/>
        </w:rPr>
        <w:t>กระบวนงานการเงิน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89</w:t>
      </w:r>
    </w:p>
    <w:p w:rsidR="00BD7560" w:rsidRPr="000B3A9B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0B3A9B">
        <w:rPr>
          <w:rFonts w:ascii="TH SarabunIT๙" w:hAnsi="TH SarabunIT๙" w:cs="TH SarabunIT๙" w:hint="cs"/>
          <w:sz w:val="32"/>
          <w:szCs w:val="32"/>
          <w:cs/>
        </w:rPr>
        <w:t>กระบวนงานตรวจสอบ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110</w:t>
      </w:r>
    </w:p>
    <w:p w:rsidR="00BD7560" w:rsidRPr="000B3A9B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0B3A9B">
        <w:rPr>
          <w:rFonts w:ascii="TH SarabunIT๙" w:hAnsi="TH SarabunIT๙" w:cs="TH SarabunIT๙" w:hint="cs"/>
          <w:sz w:val="32"/>
          <w:szCs w:val="32"/>
          <w:cs/>
        </w:rPr>
        <w:t>กระบวนงานบัญชี</w:t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 w:rsidRPr="000B3A9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112</w:t>
      </w:r>
    </w:p>
    <w:p w:rsidR="00BD7560" w:rsidRDefault="00BD7560" w:rsidP="00BD7560">
      <w:pPr>
        <w:numPr>
          <w:ilvl w:val="0"/>
          <w:numId w:val="1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8D0B59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กระบวนการบริหารนิติการ</w:t>
      </w:r>
      <w:r w:rsidRPr="008D0B5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120</w:t>
      </w:r>
    </w:p>
    <w:p w:rsidR="00BD7560" w:rsidRPr="008D0B59" w:rsidRDefault="00BD7560" w:rsidP="00BD7560">
      <w:pPr>
        <w:tabs>
          <w:tab w:val="left" w:pos="7371"/>
        </w:tabs>
        <w:rPr>
          <w:rFonts w:ascii="TH SarabunIT๙" w:hAnsi="TH SarabunIT๙" w:cs="TH SarabunIT๙"/>
          <w:sz w:val="32"/>
          <w:szCs w:val="32"/>
          <w:cs/>
        </w:rPr>
      </w:pPr>
      <w:r w:rsidRPr="008D0B59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 มาตรฐานคุณภาพงาน และการติดตาม</w:t>
      </w:r>
      <w:r w:rsidRPr="008D0B59">
        <w:rPr>
          <w:rFonts w:ascii="TH SarabunIT๙" w:hAnsi="TH SarabunIT๙" w:cs="TH SarabunIT๙" w:hint="cs"/>
          <w:sz w:val="32"/>
          <w:szCs w:val="32"/>
          <w:cs/>
        </w:rPr>
        <w:tab/>
      </w:r>
      <w:r w:rsidRPr="008D0B59">
        <w:rPr>
          <w:rFonts w:ascii="TH SarabunIT๙" w:hAnsi="TH SarabunIT๙" w:cs="TH SarabunIT๙" w:hint="cs"/>
          <w:sz w:val="32"/>
          <w:szCs w:val="32"/>
          <w:cs/>
        </w:rPr>
        <w:tab/>
      </w:r>
      <w:r w:rsidRPr="008D0B59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7560" w:rsidRPr="00D3447C" w:rsidRDefault="00BD7560" w:rsidP="00BD7560">
      <w:pPr>
        <w:numPr>
          <w:ilvl w:val="0"/>
          <w:numId w:val="2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การกลั่นกรองงาน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139</w:t>
      </w:r>
    </w:p>
    <w:p w:rsidR="00BD7560" w:rsidRPr="00D3447C" w:rsidRDefault="00BD7560" w:rsidP="00BD7560">
      <w:pPr>
        <w:numPr>
          <w:ilvl w:val="0"/>
          <w:numId w:val="2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ขั้นตอนการปฏิบัติงานการสารบรรณและธุรการ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144</w:t>
      </w:r>
    </w:p>
    <w:p w:rsidR="00BD7560" w:rsidRPr="00D3447C" w:rsidRDefault="00BD7560" w:rsidP="00BD7560">
      <w:pPr>
        <w:numPr>
          <w:ilvl w:val="0"/>
          <w:numId w:val="2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บริหารทรัพยากรบุคคล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158</w:t>
      </w:r>
    </w:p>
    <w:p w:rsidR="00BD7560" w:rsidRDefault="00BD7560" w:rsidP="00BD7560">
      <w:pPr>
        <w:numPr>
          <w:ilvl w:val="0"/>
          <w:numId w:val="2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บริหารการคลัง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217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ขั้นตอนการปฏิบัติงานกระบวนงานงบประมาณ</w:t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218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  <w:cs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ขั้นตอนการปฏิบัติงานกระบวนงานพัสดุ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237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  <w:cs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ขั้นตอนการปฏิบัติงานกระบวนงานการเงิน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270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  <w:cs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ขั้นตอนการปฏิบัติงานกระบวนงานตรวจสอบ</w:t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 w:rsidRPr="00D166F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292</w:t>
      </w: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ขั้นตอนการปฏิบัติงานกระบวนงานบัญชี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391</w:t>
      </w: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</w:p>
    <w:p w:rsidR="00BD7560" w:rsidRPr="00D166F5" w:rsidRDefault="00BD7560" w:rsidP="00BD7560">
      <w:pPr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ขั้นตอนการปฏิบัติงานบริหารการคลังของโรงพยาบาล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  <w:cs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ขั้นตอนการปฏิบัติงานกระบวนการรับเงินค่ารักษาพยาบาล ผู้ป่วยนอก</w:t>
      </w:r>
      <w:r w:rsidRPr="00D166F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397</w:t>
      </w:r>
    </w:p>
    <w:p w:rsidR="00BD7560" w:rsidRPr="008D0B59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ขั้นตอนการปฏิบัติงานกระบวนการรับเงินค่ารักษาพยาบาล ผู้ป่วยใน</w:t>
      </w:r>
      <w:r w:rsidRPr="008D0B5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8D0B59">
        <w:rPr>
          <w:rFonts w:ascii="TH SarabunIT๙" w:hAnsi="TH SarabunIT๙" w:cs="TH SarabunIT๙"/>
          <w:sz w:val="32"/>
          <w:szCs w:val="32"/>
        </w:rPr>
        <w:t>399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ขั้นตอนการปฏิบัติงานกระบวนการเรียกเก็บเงินระบบเบิกจ่ายตรง</w:t>
      </w:r>
      <w:r w:rsidRPr="00D166F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404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ขั้นตอนการปฏิบัติงานกระบวนการเรียกเก็บเงินกรณีออกหนังสือรับรองสิทธิ์</w:t>
      </w:r>
      <w:r>
        <w:rPr>
          <w:rFonts w:ascii="TH SarabunIT๙" w:hAnsi="TH SarabunIT๙" w:cs="TH SarabunIT๙"/>
          <w:sz w:val="32"/>
          <w:szCs w:val="32"/>
        </w:rPr>
        <w:t xml:space="preserve">                409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ขั้นตอนการปฏิบัติงานกระบวนการให้เช่าทรัพย์สิน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</w:rPr>
        <w:t xml:space="preserve">   412</w:t>
      </w:r>
    </w:p>
    <w:p w:rsidR="00BD7560" w:rsidRPr="00D166F5" w:rsidRDefault="00BD7560" w:rsidP="00BD7560">
      <w:pPr>
        <w:pStyle w:val="a3"/>
        <w:ind w:left="1110"/>
        <w:rPr>
          <w:rFonts w:ascii="TH SarabunIT๙" w:hAnsi="TH SarabunIT๙" w:cs="TH SarabunIT๙"/>
          <w:sz w:val="32"/>
          <w:szCs w:val="32"/>
        </w:rPr>
      </w:pPr>
      <w:r w:rsidRPr="00D166F5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ขั้นตอนการปฏิบัติงานกระบวนการจำหน่ายทรัพย์สิน</w:t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 w:rsidRPr="00D166F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</w:rPr>
        <w:t xml:space="preserve">   416</w:t>
      </w:r>
    </w:p>
    <w:p w:rsidR="00BD7560" w:rsidRPr="00D3447C" w:rsidRDefault="00BD7560" w:rsidP="00BD7560">
      <w:pPr>
        <w:numPr>
          <w:ilvl w:val="0"/>
          <w:numId w:val="2"/>
        </w:numPr>
        <w:tabs>
          <w:tab w:val="left" w:pos="7371"/>
        </w:tabs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กระบวนการบริหารงานนิติการ</w:t>
      </w:r>
      <w:r w:rsidRPr="00D344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423</w:t>
      </w:r>
    </w:p>
    <w:p w:rsidR="00BD7560" w:rsidRPr="00D3447C" w:rsidRDefault="00BD7560" w:rsidP="00BD7560">
      <w:pPr>
        <w:rPr>
          <w:rFonts w:ascii="TH SarabunIT๙" w:hAnsi="TH SarabunIT๙" w:cs="TH SarabunIT๙"/>
          <w:sz w:val="32"/>
          <w:szCs w:val="32"/>
        </w:rPr>
      </w:pPr>
    </w:p>
    <w:p w:rsidR="00BD7560" w:rsidRPr="00D3447C" w:rsidRDefault="00BD7560" w:rsidP="00BD7560">
      <w:pPr>
        <w:rPr>
          <w:rFonts w:ascii="TH SarabunIT๙" w:hAnsi="TH SarabunIT๙" w:cs="TH SarabunIT๙"/>
          <w:sz w:val="32"/>
          <w:szCs w:val="32"/>
          <w:cs/>
        </w:rPr>
      </w:pPr>
    </w:p>
    <w:p w:rsidR="003D65F1" w:rsidRDefault="003D65F1" w:rsidP="003D65F1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3D65F1" w:rsidRDefault="003D65F1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Pr="00633741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A46DF" w:rsidRDefault="00DA46DF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A46DF" w:rsidRDefault="00DA46DF" w:rsidP="003D65F1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BD7560" w:rsidRDefault="00BD7560" w:rsidP="003D65F1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BD7560" w:rsidRDefault="00BD7560" w:rsidP="003D65F1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BD7560" w:rsidRDefault="00BD7560" w:rsidP="003D65F1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BD7560" w:rsidRDefault="00BD7560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A46DF" w:rsidRDefault="00DA46DF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633741" w:rsidRPr="00633741" w:rsidRDefault="00633741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166F5" w:rsidRPr="006B3CE8" w:rsidRDefault="00D166F5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3D65F1" w:rsidRDefault="003D65F1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DA46DF" w:rsidRPr="00DA46DF" w:rsidRDefault="00DA46DF" w:rsidP="003D65F1">
      <w:pPr>
        <w:jc w:val="right"/>
        <w:rPr>
          <w:rFonts w:ascii="TH SarabunIT๙" w:hAnsi="TH SarabunIT๙" w:cs="TH SarabunIT๙"/>
          <w:sz w:val="32"/>
          <w:szCs w:val="32"/>
        </w:rPr>
      </w:pPr>
      <w:r w:rsidRPr="00DA46DF">
        <w:rPr>
          <w:rFonts w:ascii="TH SarabunIT๙" w:hAnsi="TH SarabunIT๙" w:cs="TH SarabunIT๙" w:hint="cs"/>
          <w:sz w:val="32"/>
          <w:szCs w:val="32"/>
          <w:cs/>
        </w:rPr>
        <w:lastRenderedPageBreak/>
        <w:t>2</w:t>
      </w:r>
    </w:p>
    <w:p w:rsidR="00DA46DF" w:rsidRDefault="00DA46DF" w:rsidP="003D65F1">
      <w:pPr>
        <w:jc w:val="right"/>
        <w:rPr>
          <w:rFonts w:ascii="TH SarabunIT๙" w:hAnsi="TH SarabunIT๙" w:cs="TH SarabunIT๙"/>
          <w:sz w:val="36"/>
          <w:szCs w:val="36"/>
        </w:rPr>
      </w:pPr>
    </w:p>
    <w:p w:rsidR="003D65F1" w:rsidRPr="00E60A9A" w:rsidRDefault="003D65F1" w:rsidP="003D6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บทสรุปสำหรับผู้บริหาร</w:t>
      </w:r>
    </w:p>
    <w:p w:rsidR="003D65F1" w:rsidRDefault="003D65F1" w:rsidP="003D65F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การจัดทำคู่มือการปฏิบัติงานของสำนักงานเลขานุการ สำนักการแพทย์ เป็นการกำหนดมาตรฐานการปฏิบัติงานของหน่วยงานภายในสำนักงานเลขานุการ โดยทุกหน่วยงานร่วมมือกันจัดทำคู่มือการปฏิบัติงานในส่วนงานที่มีหน้าที่ความรับผิดชอบ และนำมารวบรวมไว้ด้วยกัน เพื่อให้การปฏิบัติงานในปัจจุบันเป็นมาตรฐานเดียวกัน สอดคล้องกับนโยบาย วิสัยทัศน์ ภารกิจ และเป้าหมายขององค์กร  ประกอบด้วยกระบวนการ ดังต่อไปนี้</w:t>
      </w:r>
    </w:p>
    <w:p w:rsidR="003D65F1" w:rsidRPr="00D3447C" w:rsidRDefault="003D65F1" w:rsidP="00E60A9A">
      <w:pPr>
        <w:numPr>
          <w:ilvl w:val="0"/>
          <w:numId w:val="3"/>
        </w:num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กระบวนการกลั่นกรองงาน  </w:t>
      </w:r>
    </w:p>
    <w:p w:rsidR="003D65F1" w:rsidRPr="00D3447C" w:rsidRDefault="003D65F1" w:rsidP="00E60A9A">
      <w:pPr>
        <w:numPr>
          <w:ilvl w:val="0"/>
          <w:numId w:val="3"/>
        </w:num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กระบวนการสารบรรณและธุรการ  </w:t>
      </w:r>
    </w:p>
    <w:p w:rsidR="003D65F1" w:rsidRPr="00D3447C" w:rsidRDefault="003D65F1" w:rsidP="00E60A9A">
      <w:pPr>
        <w:numPr>
          <w:ilvl w:val="0"/>
          <w:numId w:val="3"/>
        </w:num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กระบวนการบริหารทรัพยากรบุคคล</w:t>
      </w:r>
      <w:r w:rsidRPr="00D3447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D65F1" w:rsidRPr="00D3447C" w:rsidRDefault="003D65F1" w:rsidP="00E60A9A">
      <w:pPr>
        <w:numPr>
          <w:ilvl w:val="0"/>
          <w:numId w:val="3"/>
        </w:num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กระบวนการบริหารการคลัง  </w:t>
      </w:r>
    </w:p>
    <w:p w:rsidR="003D65F1" w:rsidRPr="00D3447C" w:rsidRDefault="003D65F1" w:rsidP="00E60A9A">
      <w:pPr>
        <w:numPr>
          <w:ilvl w:val="0"/>
          <w:numId w:val="3"/>
        </w:num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กระบวนการบริหารนิติการ  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  <w:t>เนื่องจาก ในการปฏิบัติงานของสำนักงานเลขานุการ สำนักการแพทย์ ซึ่งเป็นส่วนราชการที่ทำหน้าที่เกี่ยวข้องกับส่วนราชการภายในสำนักการแพทย์   หน่วยงาน หรือส่วนราชการอื่น</w:t>
      </w:r>
      <w:r w:rsidR="00E60A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ๆ</w:t>
      </w:r>
      <w:r w:rsidRPr="00D3447C">
        <w:rPr>
          <w:rFonts w:ascii="TH SarabunIT๙" w:hAnsi="TH SarabunIT๙" w:cs="TH SarabunIT๙"/>
          <w:sz w:val="32"/>
          <w:szCs w:val="32"/>
        </w:rPr>
        <w:t xml:space="preserve"> 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การมีคู่มือการปฏิบัติงานจะช่วยให้ผู้ปฏิบัติงานสามารถปฏิบัติงานได้อย่างถูกต้อง มีมาตรฐานการปฏิบัติงานสามารถเปรียบเทียบผลงานที่ทำได้กับที่ควรจะเป็น ช่วยให้ผู้ปฏิบัติงานทราบว่าผลงานที่มีคุณภาพจะต้องปฏิบัติอย่างไร ทำให้มองเห็นแนวทางในการปรับปรุงงานและพัฒนาความสามารถในการปฏิบัติงาน นอกจากนี้ ยังเป็นเครื่องมือที่ผู้บังคับบัญชาใช้ควบคุมการปฏิบัติงาน ช่วยให้สามารถดำเนินงานตามแผนง่ายขึ้นและควบคุมงานได้ดีขึ้น ทั้งยังช่วยให้การประเมินผลการปฏิบัติงานเป็นไปอย่างมีหลักเกณฑ์ มีความชัดเจน และช่วยให้ผู้ปฏิบัติงานยอมรับผลการประเมินได้ดีขึ้น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65F1" w:rsidRDefault="003D65F1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447C" w:rsidRDefault="00D3447C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447C" w:rsidRDefault="00D3447C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447C" w:rsidRDefault="00D3447C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447C" w:rsidRDefault="00D3447C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447C" w:rsidRDefault="00D3447C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0372F" w:rsidRDefault="0060372F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0372F" w:rsidRDefault="0060372F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0372F" w:rsidRDefault="0060372F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0372F" w:rsidRPr="00D3447C" w:rsidRDefault="0060372F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D65F1" w:rsidRDefault="003D65F1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A46DF" w:rsidRPr="00D3447C" w:rsidRDefault="00DA46DF" w:rsidP="00DA46D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</w:p>
    <w:p w:rsidR="003D65F1" w:rsidRPr="00D3447C" w:rsidRDefault="003D65F1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D65F1" w:rsidRPr="00E60A9A" w:rsidRDefault="003D65F1" w:rsidP="00E60A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>ความเป็นมาและความสำคัญในการจัดทำคู่มือ</w:t>
      </w:r>
    </w:p>
    <w:p w:rsidR="003D65F1" w:rsidRDefault="003D65F1" w:rsidP="003D65F1">
      <w:pPr>
        <w:rPr>
          <w:rFonts w:ascii="TH SarabunIT๙" w:hAnsi="TH SarabunIT๙" w:cs="TH SarabunIT๙"/>
          <w:sz w:val="36"/>
          <w:szCs w:val="36"/>
        </w:rPr>
      </w:pP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กรุงเทพมหานคร</w:t>
      </w:r>
      <w:r w:rsidR="00E857F9">
        <w:rPr>
          <w:rFonts w:ascii="TH SarabunIT๙" w:hAnsi="TH SarabunIT๙" w:cs="TH SarabunIT๙" w:hint="cs"/>
          <w:sz w:val="32"/>
          <w:szCs w:val="32"/>
          <w:cs/>
        </w:rPr>
        <w:t>ได้กำหนดให้มีการจัดทำคำรับรองการปฏิบัติราชการประจำปี เพื่อเป็นกรอบชี้นำการปฏิบัติราชการในระดับต่าง ๆ ให้มีประสิทธิภาพ พร้อมทั้งมีระบบผลการปฏิบัติงานประจำปีที่เหมาะสม ทั้งในหน่วยงานระดับสำนัก และสำนักงานเขต ซึ่งแบ่งออกเป็น 4 มิติ ได้แก่</w:t>
      </w:r>
      <w:r w:rsidRPr="00D3447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D3447C">
        <w:rPr>
          <w:rFonts w:ascii="TH SarabunIT๙" w:hAnsi="TH SarabunIT๙" w:cs="TH SarabunIT๙"/>
          <w:sz w:val="32"/>
          <w:szCs w:val="32"/>
        </w:rPr>
        <w:tab/>
      </w:r>
      <w:r w:rsidRPr="00E60A9A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  1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  ด้านประสิทธิผลตาม</w:t>
      </w:r>
      <w:proofErr w:type="spellStart"/>
      <w:r w:rsidRPr="00D3447C"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 w:rsidRPr="00D3447C">
        <w:rPr>
          <w:rFonts w:ascii="TH SarabunIT๙" w:hAnsi="TH SarabunIT๙" w:cs="TH SarabunIT๙" w:hint="cs"/>
          <w:sz w:val="32"/>
          <w:szCs w:val="32"/>
          <w:cs/>
        </w:rPr>
        <w:t>กิจ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E60A9A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  2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  ด้านประสิทธิภาพของการปฏิบัติราชการ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E60A9A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  3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  ด้านคุณภาพการปฏิบัติราชการ</w:t>
      </w:r>
    </w:p>
    <w:p w:rsidR="003D65F1" w:rsidRPr="00D3447C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E60A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4 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ด้านการพัฒนาองค์การ</w:t>
      </w:r>
    </w:p>
    <w:p w:rsidR="003D65F1" w:rsidRPr="00E857F9" w:rsidRDefault="003D65F1" w:rsidP="00E60A9A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3741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633741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E857F9" w:rsidRPr="00E857F9">
        <w:rPr>
          <w:rFonts w:ascii="TH SarabunIT๙" w:hAnsi="TH SarabunIT๙" w:cs="TH SarabunIT๙" w:hint="cs"/>
          <w:sz w:val="32"/>
          <w:szCs w:val="32"/>
          <w:cs/>
        </w:rPr>
        <w:t xml:space="preserve">โดยในมิติด้านประสิทธิภาพของการปฏิบัติราชการ ตัวชี้วัดที่ 2.1 ระดับความสำเร็จของการจัดทำคู่มือการปฏิบัติงานของหน่วยงานนั้น สำนักงาน </w:t>
      </w:r>
      <w:proofErr w:type="spellStart"/>
      <w:r w:rsidR="00E857F9" w:rsidRPr="00E857F9">
        <w:rPr>
          <w:rFonts w:ascii="TH SarabunIT๙" w:hAnsi="TH SarabunIT๙" w:cs="TH SarabunIT๙" w:hint="cs"/>
          <w:sz w:val="32"/>
          <w:szCs w:val="32"/>
          <w:cs/>
        </w:rPr>
        <w:t>ก.ก.</w:t>
      </w:r>
      <w:proofErr w:type="spellEnd"/>
      <w:r w:rsidR="00E857F9" w:rsidRPr="00E857F9">
        <w:rPr>
          <w:rFonts w:ascii="TH SarabunIT๙" w:hAnsi="TH SarabunIT๙" w:cs="TH SarabunIT๙" w:hint="cs"/>
          <w:sz w:val="32"/>
          <w:szCs w:val="32"/>
          <w:cs/>
        </w:rPr>
        <w:t>ได้กำหนดให้หน่วยงานต่าง ๆ จัดทำคู่มือการปฏิบัติงานของหน่วยงานขึ้น เพื่อเป็นการเพิ่มประสิทธิภาพการปฏิบัติงานของบุคลากรในองค์กร โดยสามารถนำไปใช้ในการสอนงาน การตรวจสอบการทำงาน การควบคุมงาน การติดตามงาน และการประเมินผลการปฏิบัติงานที่มีประสิทธิภาพ รวมทั้งเป็นการลดปัญหาความซ้ำซ้อนในการปฏิบัติงานและลดความขัดแย้งในการทำงานระหว่างบุคลากรในหน่วยงาน</w:t>
      </w:r>
    </w:p>
    <w:p w:rsidR="003D65F1" w:rsidRDefault="003D65F1" w:rsidP="003D65F1">
      <w:pPr>
        <w:rPr>
          <w:rFonts w:ascii="TH SarabunIT๙" w:hAnsi="TH SarabunIT๙" w:cs="TH SarabunIT๙"/>
          <w:sz w:val="32"/>
          <w:szCs w:val="32"/>
        </w:rPr>
      </w:pPr>
    </w:p>
    <w:p w:rsidR="003D65F1" w:rsidRPr="00E60A9A" w:rsidRDefault="003D65F1" w:rsidP="00E60A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>วัตถุประสงค์</w:t>
      </w:r>
    </w:p>
    <w:p w:rsidR="003D65F1" w:rsidRPr="00D3447C" w:rsidRDefault="003D65F1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043F71">
        <w:rPr>
          <w:rFonts w:ascii="TH SarabunIT๙" w:hAnsi="TH SarabunIT๙" w:cs="TH SarabunIT๙" w:hint="cs"/>
          <w:sz w:val="32"/>
          <w:szCs w:val="32"/>
          <w:cs/>
        </w:rPr>
        <w:t>ใช้เป็นแนวทางในการปฏิบัติงานของเจ้าหน้าที่ให้มีมาตรฐาน</w:t>
      </w:r>
    </w:p>
    <w:p w:rsidR="003D65F1" w:rsidRPr="00D3447C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เพื่อช่วยลดการตอบคำถามที่เกิดขึ้นในการทำงาน</w:t>
      </w:r>
    </w:p>
    <w:p w:rsidR="003D65F1" w:rsidRPr="00D166F5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pacing w:val="-14"/>
          <w:sz w:val="32"/>
          <w:szCs w:val="32"/>
        </w:rPr>
      </w:pPr>
      <w:r w:rsidRPr="00D166F5">
        <w:rPr>
          <w:rFonts w:ascii="TH SarabunIT๙" w:hAnsi="TH SarabunIT๙" w:cs="TH SarabunIT๙" w:hint="cs"/>
          <w:spacing w:val="-14"/>
          <w:sz w:val="32"/>
          <w:szCs w:val="32"/>
          <w:cs/>
        </w:rPr>
        <w:t>เพื่อช่วยลดเวลาในการสอนงานกรณีเจ้าหน้าที่ย้ายเข้าย้ายออก</w:t>
      </w:r>
      <w:r w:rsidR="00D166F5" w:rsidRPr="00D166F5">
        <w:rPr>
          <w:rFonts w:ascii="TH SarabunIT๙" w:hAnsi="TH SarabunIT๙" w:cs="TH SarabunIT๙" w:hint="cs"/>
          <w:spacing w:val="-14"/>
          <w:sz w:val="32"/>
          <w:szCs w:val="32"/>
          <w:cs/>
        </w:rPr>
        <w:t>เสมอและจะต้องมีการสอนงานใหม่</w:t>
      </w:r>
    </w:p>
    <w:p w:rsidR="00043F71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เพื่อช่วยเสริมสร้างความ</w:t>
      </w:r>
      <w:r w:rsidR="00E54FD5">
        <w:rPr>
          <w:rFonts w:ascii="TH SarabunIT๙" w:hAnsi="TH SarabunIT๙" w:cs="TH SarabunIT๙" w:hint="cs"/>
          <w:sz w:val="32"/>
          <w:szCs w:val="32"/>
          <w:cs/>
        </w:rPr>
        <w:t>มั่น</w:t>
      </w:r>
      <w:r>
        <w:rPr>
          <w:rFonts w:ascii="TH SarabunIT๙" w:hAnsi="TH SarabunIT๙" w:cs="TH SarabunIT๙" w:hint="cs"/>
          <w:sz w:val="32"/>
          <w:szCs w:val="32"/>
          <w:cs/>
        </w:rPr>
        <w:t>ใจในการทำงานกรณีไม่</w:t>
      </w:r>
      <w:r w:rsidR="00E54FD5">
        <w:rPr>
          <w:rFonts w:ascii="TH SarabunIT๙" w:hAnsi="TH SarabunIT๙" w:cs="TH SarabunIT๙" w:hint="cs"/>
          <w:sz w:val="32"/>
          <w:szCs w:val="32"/>
          <w:cs/>
        </w:rPr>
        <w:t>แน่</w:t>
      </w:r>
      <w:r>
        <w:rPr>
          <w:rFonts w:ascii="TH SarabunIT๙" w:hAnsi="TH SarabunIT๙" w:cs="TH SarabunIT๙" w:hint="cs"/>
          <w:sz w:val="32"/>
          <w:szCs w:val="32"/>
          <w:cs/>
        </w:rPr>
        <w:t>ใจขั้นตอนการทำงานที่ทำ</w:t>
      </w:r>
      <w:r w:rsidR="00E54FD5">
        <w:rPr>
          <w:rFonts w:ascii="TH SarabunIT๙" w:hAnsi="TH SarabunIT๙" w:cs="TH SarabunIT๙" w:hint="cs"/>
          <w:sz w:val="32"/>
          <w:szCs w:val="32"/>
          <w:cs/>
        </w:rPr>
        <w:t>ว่า</w:t>
      </w:r>
      <w:r>
        <w:rPr>
          <w:rFonts w:ascii="TH SarabunIT๙" w:hAnsi="TH SarabunIT๙" w:cs="TH SarabunIT๙" w:hint="cs"/>
          <w:sz w:val="32"/>
          <w:szCs w:val="32"/>
          <w:cs/>
        </w:rPr>
        <w:t>ถูกต้องตามระเบียบหรือไม่</w:t>
      </w:r>
    </w:p>
    <w:p w:rsidR="00043F71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เพื่อช่วยลดความขัดแย้งที่อาจเกิดขึ้นในการทำงาน</w:t>
      </w:r>
    </w:p>
    <w:p w:rsidR="00043F71" w:rsidRDefault="00E54FD5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เพื่อช่วยให้การทำงานเป็น</w:t>
      </w:r>
      <w:r w:rsidR="00043F71">
        <w:rPr>
          <w:rFonts w:ascii="TH SarabunIT๙" w:hAnsi="TH SarabunIT๙" w:cs="TH SarabunIT๙" w:hint="cs"/>
          <w:sz w:val="32"/>
          <w:szCs w:val="32"/>
          <w:cs/>
        </w:rPr>
        <w:t xml:space="preserve">แบบมืออาชีพ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043F71">
        <w:rPr>
          <w:rFonts w:ascii="TH SarabunIT๙" w:hAnsi="TH SarabunIT๙" w:cs="TH SarabunIT๙" w:hint="cs"/>
          <w:sz w:val="32"/>
          <w:szCs w:val="32"/>
          <w:cs/>
        </w:rPr>
        <w:t>สามารถอธิบายกระบวนงานได้อย่าง</w:t>
      </w:r>
      <w:r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  <w:r w:rsidR="00043F71">
        <w:rPr>
          <w:rFonts w:ascii="TH SarabunIT๙" w:hAnsi="TH SarabunIT๙" w:cs="TH SarabunIT๙" w:hint="cs"/>
          <w:sz w:val="32"/>
          <w:szCs w:val="32"/>
          <w:cs/>
        </w:rPr>
        <w:t>รวดเร็ว และมีประสิทธิภาพ</w:t>
      </w:r>
    </w:p>
    <w:p w:rsidR="00043F71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เพื่อช่วยในการปรับปรุงงานและออกแบบกระบวนงานใหม่ได้ง่ายขึ้น</w:t>
      </w:r>
    </w:p>
    <w:p w:rsidR="00043F71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เพื่อช่วยลดความเสี่ยงในการปฏิบัติงาน</w:t>
      </w:r>
    </w:p>
    <w:p w:rsidR="00043F71" w:rsidRDefault="00043F71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เพื่อเป็นเครื่องมือให้ผู้บังคับบัญชาตรวจสอบการปฏิบัติงานของเจ้าหน้าที่ได้ง่ายขึ้น</w:t>
      </w:r>
    </w:p>
    <w:p w:rsidR="00E54FD5" w:rsidRPr="00D3447C" w:rsidRDefault="00E54FD5" w:rsidP="00E60A9A">
      <w:pPr>
        <w:numPr>
          <w:ilvl w:val="1"/>
          <w:numId w:val="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เพื่อช่วยลดข้อร้องเรียนในการปฏิบัติงานของเจ้าหน้าที่</w:t>
      </w:r>
    </w:p>
    <w:p w:rsidR="003D65F1" w:rsidRDefault="003D65F1" w:rsidP="00E60A9A">
      <w:pPr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E60A9A">
      <w:pPr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E60A9A">
      <w:pPr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:rsidR="00DA46DF" w:rsidRPr="00D3447C" w:rsidRDefault="00DA46DF" w:rsidP="00DA46DF">
      <w:pPr>
        <w:spacing w:line="276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</w:t>
      </w:r>
    </w:p>
    <w:p w:rsidR="003D65F1" w:rsidRPr="00D3447C" w:rsidRDefault="003D65F1" w:rsidP="003D65F1">
      <w:pPr>
        <w:rPr>
          <w:rFonts w:ascii="TH SarabunIT๙" w:hAnsi="TH SarabunIT๙" w:cs="TH SarabunIT๙"/>
          <w:sz w:val="32"/>
          <w:szCs w:val="32"/>
        </w:rPr>
      </w:pPr>
    </w:p>
    <w:p w:rsidR="003D65F1" w:rsidRPr="00E60A9A" w:rsidRDefault="003D65F1" w:rsidP="003D65F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ขอบเขต</w:t>
      </w:r>
    </w:p>
    <w:p w:rsidR="003D65F1" w:rsidRPr="00D3447C" w:rsidRDefault="003D65F1" w:rsidP="003D65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D65F1" w:rsidRPr="00D3447C" w:rsidRDefault="003D65F1" w:rsidP="00711F1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447C">
        <w:rPr>
          <w:rFonts w:ascii="TH SarabunIT๙" w:hAnsi="TH SarabunIT๙" w:cs="TH SarabunIT๙" w:hint="cs"/>
          <w:sz w:val="32"/>
          <w:szCs w:val="32"/>
          <w:cs/>
        </w:rPr>
        <w:tab/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ab/>
        <w:t>การจัดทำคู่มือการปฏิบัติงานของสำนักงาน</w:t>
      </w:r>
      <w:r w:rsidR="00E60A9A">
        <w:rPr>
          <w:rFonts w:ascii="TH SarabunIT๙" w:hAnsi="TH SarabunIT๙" w:cs="TH SarabunIT๙" w:hint="cs"/>
          <w:sz w:val="32"/>
          <w:szCs w:val="32"/>
          <w:cs/>
        </w:rPr>
        <w:t>เลขานุการ สำนักการแพทย์ ฉบับนี้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เป็นการรวบรวมกระบวนการหลักของกลุ่มงานภายในสังกัด ได้แก่ กลุ่มงานช่วยนักบริหาร กลุ่มงานบริหารงานทั่วไป กลุ่มงานการเจ้าหน้าที่ กลุ่มงานการคลัง และกลุ่มงานนิติการ </w:t>
      </w:r>
      <w:r w:rsidR="001434F5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ภารกิจ</w:t>
      </w:r>
      <w:r w:rsidR="001434F5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สนับสนุนภารกิจหลักของสำนักการแพทย์  ในการจัดทำคู่มือการปฏิบัติงานของกระบวนการต่าง</w:t>
      </w:r>
      <w:r w:rsidR="00E60A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 xml:space="preserve">ๆ จะแสดงขั้นตอนการทำงานในรูปแบบ </w:t>
      </w:r>
      <w:r w:rsidR="00633741">
        <w:rPr>
          <w:rFonts w:ascii="TH SarabunIT๙" w:hAnsi="TH SarabunIT๙" w:cs="TH SarabunIT๙"/>
          <w:sz w:val="32"/>
          <w:szCs w:val="32"/>
        </w:rPr>
        <w:t xml:space="preserve">Flow Chart </w:t>
      </w:r>
      <w:r w:rsidRPr="00D3447C">
        <w:rPr>
          <w:rFonts w:ascii="TH SarabunIT๙" w:hAnsi="TH SarabunIT๙" w:cs="TH SarabunIT๙" w:hint="cs"/>
          <w:sz w:val="32"/>
          <w:szCs w:val="32"/>
          <w:cs/>
        </w:rPr>
        <w:t>ซึ่งแสดงรายละเอียดงาน มาตรฐานคุณภาพงาน ระบบติดตามและประเมินผล ผู้รับผิดชอบ แบบฟอร์มและเอกสารอ้างอิงในแต่ละกระบวนการหลักที่นำเสนอ ดังนี้</w:t>
      </w:r>
    </w:p>
    <w:p w:rsidR="00D40BF8" w:rsidRPr="003D65DA" w:rsidRDefault="00D40BF8" w:rsidP="003D65DA">
      <w:pPr>
        <w:pStyle w:val="a3"/>
        <w:numPr>
          <w:ilvl w:val="0"/>
          <w:numId w:val="5"/>
        </w:numPr>
        <w:ind w:left="0" w:firstLine="1843"/>
        <w:rPr>
          <w:rFonts w:ascii="TH SarabunIT๙" w:hAnsi="TH SarabunIT๙" w:cs="TH SarabunIT๙"/>
          <w:sz w:val="32"/>
          <w:szCs w:val="32"/>
        </w:rPr>
      </w:pPr>
      <w:r w:rsidRPr="003D65DA">
        <w:rPr>
          <w:rFonts w:ascii="TH SarabunIT๙" w:hAnsi="TH SarabunIT๙" w:cs="TH SarabunIT๙" w:hint="cs"/>
          <w:sz w:val="32"/>
          <w:szCs w:val="32"/>
          <w:cs/>
        </w:rPr>
        <w:t>กระบวนการกลั่นกรองงาน</w:t>
      </w:r>
      <w:r w:rsidRPr="003D65DA">
        <w:rPr>
          <w:rFonts w:ascii="TH SarabunIT๙" w:hAnsi="TH SarabunIT๙" w:cs="TH SarabunIT๙"/>
          <w:sz w:val="32"/>
          <w:szCs w:val="32"/>
        </w:rPr>
        <w:t xml:space="preserve"> </w:t>
      </w:r>
      <w:r w:rsidRPr="003D65DA">
        <w:rPr>
          <w:rFonts w:ascii="TH SarabunIT๙" w:hAnsi="TH SarabunIT๙" w:cs="TH SarabunIT๙" w:hint="cs"/>
          <w:sz w:val="32"/>
          <w:szCs w:val="32"/>
          <w:cs/>
        </w:rPr>
        <w:t>(กลุ่มงานช่วยนักบริหาร)</w:t>
      </w:r>
      <w:r w:rsidR="003D65DA" w:rsidRPr="003D65DA">
        <w:rPr>
          <w:rFonts w:ascii="TH SarabunIT๙" w:hAnsi="TH SarabunIT๙" w:cs="TH SarabunIT๙"/>
          <w:sz w:val="32"/>
          <w:szCs w:val="32"/>
        </w:rPr>
        <w:t xml:space="preserve"> 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>กลุ่มงานต่างๆ เสนอหนังสือ/เอกสารเข้ามาเพื่อเสนอผู้บริหารพิจารณาสั่งการโดยกลุ่มงานช่วยนักบริหารจะดำเนินการ</w:t>
      </w:r>
      <w:r w:rsidR="00274284" w:rsidRPr="003D65DA">
        <w:rPr>
          <w:rFonts w:ascii="TH SarabunIT๙" w:hAnsi="TH SarabunIT๙" w:cs="TH SarabunIT๙"/>
          <w:sz w:val="32"/>
          <w:szCs w:val="32"/>
          <w:cs/>
        </w:rPr>
        <w:t>รับ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 xml:space="preserve">เรื่องและลงทะเบียนรับหนังสือ/เอกสาร </w:t>
      </w:r>
      <w:r w:rsidR="00274284" w:rsidRPr="003D65DA">
        <w:rPr>
          <w:rFonts w:ascii="TH SarabunIT๙" w:hAnsi="TH SarabunIT๙" w:cs="TH SarabunIT๙"/>
          <w:sz w:val="32"/>
          <w:szCs w:val="32"/>
          <w:cs/>
        </w:rPr>
        <w:t>มาดำเนินการ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>ตรวจสอบความถูกต้องและประสานข้อมูลเพิ่มเติมเพื่อประกอบการ</w:t>
      </w:r>
      <w:r w:rsidR="00274284" w:rsidRPr="003D65DA">
        <w:rPr>
          <w:rFonts w:ascii="TH SarabunIT๙" w:hAnsi="TH SarabunIT๙" w:cs="TH SarabunIT๙"/>
          <w:sz w:val="32"/>
          <w:szCs w:val="32"/>
          <w:cs/>
        </w:rPr>
        <w:t>กรอง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>งาน ก่อน</w:t>
      </w:r>
      <w:r w:rsidR="00274284" w:rsidRPr="003D65DA">
        <w:rPr>
          <w:rFonts w:ascii="TH SarabunIT๙" w:hAnsi="TH SarabunIT๙" w:cs="TH SarabunIT๙"/>
          <w:sz w:val="32"/>
          <w:szCs w:val="32"/>
          <w:cs/>
        </w:rPr>
        <w:t>นำเสนอผู้บริหารพิจารณาสั่งการ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>เมื่อผู้บริหารพิจารณาแล้วจึงส่งเรื่อง</w:t>
      </w:r>
      <w:r w:rsidR="00274284" w:rsidRPr="003D65DA">
        <w:rPr>
          <w:rFonts w:ascii="TH SarabunIT๙" w:hAnsi="TH SarabunIT๙" w:cs="TH SarabunIT๙"/>
          <w:sz w:val="32"/>
          <w:szCs w:val="32"/>
          <w:cs/>
        </w:rPr>
        <w:t>คืน</w:t>
      </w:r>
      <w:r w:rsidR="00274284" w:rsidRPr="003D65DA">
        <w:rPr>
          <w:rFonts w:ascii="TH SarabunIT๙" w:hAnsi="TH SarabunIT๙" w:cs="TH SarabunIT๙" w:hint="cs"/>
          <w:sz w:val="32"/>
          <w:szCs w:val="32"/>
          <w:cs/>
        </w:rPr>
        <w:t>กลุ่มงานเจ้าของเรื่อง</w:t>
      </w:r>
    </w:p>
    <w:p w:rsidR="00F16329" w:rsidRDefault="00F16329" w:rsidP="00633741">
      <w:pPr>
        <w:pStyle w:val="a3"/>
        <w:numPr>
          <w:ilvl w:val="0"/>
          <w:numId w:val="5"/>
        </w:numPr>
        <w:ind w:left="0" w:firstLine="1843"/>
        <w:jc w:val="thaiDistribute"/>
        <w:rPr>
          <w:rFonts w:ascii="TH SarabunIT๙" w:hAnsi="TH SarabunIT๙" w:cs="TH SarabunIT๙"/>
          <w:sz w:val="32"/>
          <w:szCs w:val="32"/>
        </w:rPr>
      </w:pPr>
      <w:r w:rsidRPr="003D65DA">
        <w:rPr>
          <w:rFonts w:ascii="TH SarabunIT๙" w:hAnsi="TH SarabunIT๙" w:cs="TH SarabunIT๙" w:hint="cs"/>
          <w:sz w:val="32"/>
          <w:szCs w:val="32"/>
          <w:cs/>
        </w:rPr>
        <w:t>กระบวนงานสารบรรณและธุรการ (กลุ่มงานบริหารงานทั่วไป)</w:t>
      </w:r>
      <w:r w:rsidR="003D65DA" w:rsidRPr="003D65DA">
        <w:rPr>
          <w:rFonts w:ascii="TH SarabunIT๙" w:hAnsi="TH SarabunIT๙" w:cs="TH SarabunIT๙"/>
          <w:sz w:val="32"/>
          <w:szCs w:val="32"/>
        </w:rPr>
        <w:t xml:space="preserve"> </w:t>
      </w:r>
      <w:r w:rsidRPr="003D65DA">
        <w:rPr>
          <w:rFonts w:ascii="TH SarabunIT๙" w:hAnsi="TH SarabunIT๙" w:cs="TH SarabunIT๙" w:hint="cs"/>
          <w:sz w:val="32"/>
          <w:szCs w:val="32"/>
          <w:cs/>
        </w:rPr>
        <w:t>โดยมีจุดเริ่มต้นจากการ</w:t>
      </w:r>
      <w:r w:rsidRPr="003D65DA">
        <w:rPr>
          <w:rFonts w:ascii="TH SarabunIT๙" w:hAnsi="TH SarabunIT๙" w:cs="TH SarabunIT๙"/>
          <w:sz w:val="32"/>
          <w:szCs w:val="32"/>
          <w:cs/>
        </w:rPr>
        <w:t>รับ</w:t>
      </w:r>
      <w:r w:rsidRPr="003D65DA">
        <w:rPr>
          <w:rFonts w:ascii="TH SarabunIT๙" w:hAnsi="TH SarabunIT๙" w:cs="TH SarabunIT๙" w:hint="cs"/>
          <w:sz w:val="32"/>
          <w:szCs w:val="32"/>
          <w:cs/>
        </w:rPr>
        <w:t>เรื่องลงทะเบียนรับและตรวจสอบหนังสือ/เอกสาร การจำแนกประเภทหนังสือ/เอกสาร  การจัดทำหนังสือ/เอกสาร  การเสนอหนังสือ/เอกสารต่อผู้มีอำนาจ  การส่งหนังสือ/เอกสาร  และสิ้นสุดที่การเก็บรักษาหนังสือ/เอกสาร</w:t>
      </w:r>
      <w:r w:rsidR="00483932">
        <w:rPr>
          <w:rFonts w:ascii="TH SarabunIT๙" w:hAnsi="TH SarabunIT๙" w:cs="TH SarabunIT๙"/>
          <w:sz w:val="32"/>
          <w:szCs w:val="32"/>
        </w:rPr>
        <w:t xml:space="preserve"> </w:t>
      </w:r>
      <w:r w:rsidR="00483932">
        <w:rPr>
          <w:rFonts w:ascii="TH SarabunIT๙" w:hAnsi="TH SarabunIT๙" w:cs="TH SarabunIT๙" w:hint="cs"/>
          <w:sz w:val="32"/>
          <w:szCs w:val="32"/>
          <w:cs/>
        </w:rPr>
        <w:t>ประกอบไปด้วยกระบวนงานหลักที่สำคัญ ดังต่อไปนี้</w:t>
      </w:r>
    </w:p>
    <w:p w:rsidR="00483932" w:rsidRPr="00483932" w:rsidRDefault="00483932" w:rsidP="00483932">
      <w:pPr>
        <w:pStyle w:val="a3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483932">
        <w:rPr>
          <w:rFonts w:ascii="TH SarabunIT๙" w:hAnsi="TH SarabunIT๙" w:cs="TH SarabunIT๙" w:hint="cs"/>
          <w:sz w:val="32"/>
          <w:szCs w:val="32"/>
          <w:cs/>
        </w:rPr>
        <w:t>๒.๑ กระบวนงานสารบรรณ และธุรการ</w:t>
      </w:r>
    </w:p>
    <w:p w:rsidR="00483932" w:rsidRPr="00483932" w:rsidRDefault="00483932" w:rsidP="00483932">
      <w:pPr>
        <w:pStyle w:val="a3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483932">
        <w:rPr>
          <w:rFonts w:ascii="TH SarabunIT๙" w:hAnsi="TH SarabunIT๙" w:cs="TH SarabunIT๙" w:hint="cs"/>
          <w:sz w:val="32"/>
          <w:szCs w:val="32"/>
          <w:cs/>
        </w:rPr>
        <w:t>๒.๒ กระบวนงานทำลายหนังสือ</w:t>
      </w:r>
    </w:p>
    <w:p w:rsidR="00483932" w:rsidRPr="00483932" w:rsidRDefault="00483932" w:rsidP="00483932">
      <w:pPr>
        <w:pStyle w:val="a3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483932">
        <w:rPr>
          <w:rFonts w:ascii="TH SarabunIT๙" w:hAnsi="TH SarabunIT๙" w:cs="TH SarabunIT๙" w:hint="cs"/>
          <w:sz w:val="32"/>
          <w:szCs w:val="32"/>
          <w:cs/>
        </w:rPr>
        <w:t>๒.๓ กระบวนงานการประชุม</w:t>
      </w:r>
    </w:p>
    <w:p w:rsidR="00483932" w:rsidRPr="00483932" w:rsidRDefault="00483932" w:rsidP="00483932">
      <w:pPr>
        <w:pStyle w:val="a3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483932">
        <w:rPr>
          <w:rFonts w:ascii="TH SarabunIT๙" w:hAnsi="TH SarabunIT๙" w:cs="TH SarabunIT๙" w:hint="cs"/>
          <w:sz w:val="32"/>
          <w:szCs w:val="32"/>
          <w:cs/>
        </w:rPr>
        <w:t>๒.๔ กระบวนงานรับเรื่องร้องเรียน</w:t>
      </w:r>
    </w:p>
    <w:p w:rsidR="008F6C03" w:rsidRPr="003D65DA" w:rsidRDefault="003D65DA" w:rsidP="00711F13">
      <w:pPr>
        <w:ind w:firstLine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8F6C03" w:rsidRPr="00D3447C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กระบวนการบริหารทรัพยากรบุคคล</w:t>
      </w:r>
      <w:r w:rsidR="008F6C03" w:rsidRPr="00D3447C">
        <w:rPr>
          <w:rFonts w:ascii="TH SarabunIT๙" w:hAnsi="TH SarabunIT๙" w:cs="TH SarabunIT๙"/>
          <w:sz w:val="32"/>
          <w:szCs w:val="32"/>
        </w:rPr>
        <w:t xml:space="preserve"> </w:t>
      </w:r>
      <w:r w:rsidR="008F6C03" w:rsidRPr="00D3447C">
        <w:rPr>
          <w:rFonts w:ascii="TH SarabunIT๙" w:hAnsi="TH SarabunIT๙" w:cs="TH SarabunIT๙" w:hint="cs"/>
          <w:sz w:val="32"/>
          <w:szCs w:val="32"/>
          <w:cs/>
        </w:rPr>
        <w:t>(กลุ่มงานการเจ้าหน้าที่)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58F4" w:rsidRPr="003D65DA">
        <w:rPr>
          <w:rFonts w:ascii="TH SarabunIT๙" w:hAnsi="TH SarabunIT๙" w:cs="TH SarabunIT๙" w:hint="cs"/>
          <w:sz w:val="32"/>
          <w:szCs w:val="32"/>
          <w:cs/>
        </w:rPr>
        <w:t>โดยมีจุดเริ่มต้นการรับเรื่องจากส่วนราชการในสังกัดที่เกี่ยวกับการบริหารงานบุคคลในการบรรจุแต่งตั้ง โอน ย้าย เลื่อนระดับ การจ้างและแต่งตั้งลูกจ้าง  การทะเบียนประวัติ การออกบัตรประจำตัว การเลื่อนเงินเดือน การขอพระราชทานเครื่องราชอิสริยาภรณ์ การคัดเลือกข้าราชการและลูกจ้างดีเด่น การลาออกจากราชการ และการดำเนินการ</w:t>
      </w:r>
      <w:r w:rsidR="0063374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D58F4" w:rsidRPr="003D65DA">
        <w:rPr>
          <w:rFonts w:ascii="TH SarabunIT๙" w:hAnsi="TH SarabunIT๙" w:cs="TH SarabunIT๙" w:hint="cs"/>
          <w:sz w:val="32"/>
          <w:szCs w:val="32"/>
          <w:cs/>
        </w:rPr>
        <w:t xml:space="preserve">ทางวินัย เพื่อเสนอผู้มีอำนาจสั่งบรรจุในการออกคำสั่ง หรือมีหนังสือถึงหน่วยงานที่เกี่ยวข้องเพื่อดำเนินการ </w:t>
      </w:r>
      <w:r w:rsidR="006A5B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D58F4" w:rsidRPr="003D65DA">
        <w:rPr>
          <w:rFonts w:ascii="TH SarabunIT๙" w:hAnsi="TH SarabunIT๙" w:cs="TH SarabunIT๙" w:hint="cs"/>
          <w:sz w:val="32"/>
          <w:szCs w:val="32"/>
          <w:cs/>
        </w:rPr>
        <w:t xml:space="preserve">และสิ้นสุดเมื่อแจ้งคำสั่งให้ส่วนราชการและหน่วยงานแจ้งผู้เกี่ยวข้องทราบ </w:t>
      </w:r>
    </w:p>
    <w:p w:rsidR="003D65DA" w:rsidRDefault="000D58F4" w:rsidP="00711F13">
      <w:pPr>
        <w:ind w:firstLine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กระบวนการบริหารการคลัง (กลุ่มงานการคลัง)</w:t>
      </w:r>
      <w:r w:rsidR="003D65D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จะแสดงขั้นตอนการทำงาน ในรูปแบบ </w:t>
      </w:r>
      <w:r>
        <w:rPr>
          <w:rFonts w:ascii="TH SarabunIT๙" w:hAnsi="TH SarabunIT๙" w:cs="TH SarabunIT๙"/>
          <w:sz w:val="32"/>
          <w:szCs w:val="32"/>
        </w:rPr>
        <w:t>Flow Chart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ซึ่งแสดงรายละเอียดงาน มาตรฐานคุณภาพงาน ระบบติดตามและประเมินผล ผู้รับผิดชอบ แบบฟอร์มและเอกสารอ้างอิงของแต่ละขั้นตอนของกระบวนการหลักในหน้าที่ความรับผิดชอบของฝ่ายการคลัง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กระบวนงานงบประมาณ</w:t>
      </w:r>
      <w:r w:rsidR="007E6B95"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เริ่มตั้งแต่การจัดทำคำ</w:t>
      </w:r>
      <w:r>
        <w:rPr>
          <w:rFonts w:ascii="TH SarabunIT๙" w:hAnsi="TH SarabunIT๙" w:cs="TH SarabunIT๙" w:hint="cs"/>
          <w:sz w:val="32"/>
          <w:szCs w:val="32"/>
          <w:cs/>
        </w:rPr>
        <w:t>ขอตั้งงบประมาณ การบริหารงบประมาณ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การติดตามการประเมินผล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เริ่มตั้งแต่การจัดหาพัสดุ วิธีตกลงราคา วิธีสอบราคา วิธีพิเศษ วิธีกรณีพิเศษ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และวิธีประมูลด้วยระบบอิเล็กทรอนิกส์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กระบวนงานการเงิน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เริ่มตั้งแต่การรับเงินและนำส่งเงิน การตั้งฎีกาเบิกจ่าย การจ่ายเงิน เงินฝากเงินนอกงบประมาณ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เริ่มตั้งแต่การตรวจสอบฎีกา</w:t>
      </w:r>
      <w:r w:rsidR="006A5B3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เบิกจ่ายเงินหมวดเงินเดือน  ค่าจ้างประจำ  ค่าจ้างชั่วคราว  หมวดค่าสาธารณูปโภค  หมวดค่าตอบแทน  เงินสวัสดิการ  ค่าใช้จ่ายในการฝึกอบรม และฎีกาการจัดซื้อจัดจ้าง  </w:t>
      </w:r>
      <w:r w:rsidRPr="003F581B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กระบวนงานบัญชี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เริ่มตั้งแต่การบันทึกบัญชี  การจัดทำงบการเงิน</w:t>
      </w:r>
    </w:p>
    <w:p w:rsidR="00DA46DF" w:rsidRDefault="00DA46DF" w:rsidP="00DA46DF">
      <w:pPr>
        <w:ind w:firstLine="1843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5</w:t>
      </w:r>
    </w:p>
    <w:p w:rsidR="000D58F4" w:rsidRDefault="000D58F4" w:rsidP="003D65DA">
      <w:pPr>
        <w:rPr>
          <w:rFonts w:ascii="TH SarabunIT๙" w:hAnsi="TH SarabunIT๙" w:cs="TH SarabunIT๙"/>
          <w:sz w:val="32"/>
          <w:szCs w:val="32"/>
        </w:rPr>
      </w:pPr>
    </w:p>
    <w:p w:rsidR="000D58F4" w:rsidRPr="008D480A" w:rsidRDefault="003D65DA" w:rsidP="006A5B30">
      <w:pPr>
        <w:pStyle w:val="a3"/>
        <w:spacing w:line="276" w:lineRule="auto"/>
        <w:ind w:left="0" w:firstLine="198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 กระบวนการบริหาร</w:t>
      </w:r>
      <w:r w:rsidR="008D480A">
        <w:rPr>
          <w:rFonts w:ascii="TH SarabunIT๙" w:hAnsi="TH SarabunIT๙" w:cs="TH SarabunIT๙" w:hint="cs"/>
          <w:sz w:val="32"/>
          <w:szCs w:val="32"/>
          <w:cs/>
        </w:rPr>
        <w:t xml:space="preserve">งานนิติการ </w:t>
      </w:r>
      <w:r w:rsidR="006A5B30">
        <w:rPr>
          <w:rFonts w:ascii="TH SarabunIT๙" w:hAnsi="TH SarabunIT๙" w:cs="TH SarabunIT๙" w:hint="cs"/>
          <w:sz w:val="32"/>
          <w:szCs w:val="32"/>
          <w:cs/>
        </w:rPr>
        <w:t xml:space="preserve">(กลุ่มงานนิติการ) </w:t>
      </w:r>
      <w:r>
        <w:rPr>
          <w:rFonts w:ascii="TH SarabunIT๙" w:hAnsi="TH SarabunIT๙" w:cs="TH SarabunIT๙" w:hint="cs"/>
          <w:sz w:val="32"/>
          <w:szCs w:val="32"/>
          <w:cs/>
        </w:rPr>
        <w:t>มีขอบเขตการทำงานในรูปแบบของการเป็นที่ปรึกษา ให้ข้อเสนอแนะและวินิจฉัยปัญหาข้อกฎหมาย</w:t>
      </w:r>
      <w:r w:rsidR="00711F13">
        <w:rPr>
          <w:rFonts w:ascii="TH SarabunIT๙" w:hAnsi="TH SarabunIT๙" w:cs="TH SarabunIT๙" w:hint="cs"/>
          <w:sz w:val="32"/>
          <w:szCs w:val="32"/>
          <w:cs/>
        </w:rPr>
        <w:t>ของส่วนราชการในสังกัด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ตลอดจนการดำเนินการตามหน้าที่ที่ได้รับมอบหมาย</w:t>
      </w:r>
      <w:r w:rsidR="00711F13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="0085192A">
        <w:rPr>
          <w:rFonts w:ascii="TH SarabunIT๙" w:hAnsi="TH SarabunIT๙" w:cs="TH SarabunIT๙" w:hint="cs"/>
          <w:sz w:val="32"/>
          <w:szCs w:val="32"/>
          <w:cs/>
        </w:rPr>
        <w:t>งานวิชาการได้แก่ การวินิจฉัยปัญหาข้อกฎหมาย และการพัฒนากฎหมาย</w:t>
      </w:r>
      <w:r w:rsidR="003B19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งานการให้เช่าทรัพย์สินของส่วนราชการ งานการจัดทำนิติกรรมสัญญาเพื่อจัดหาพัสดุ </w:t>
      </w:r>
      <w:r w:rsidR="00711F13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การตรวจร่างและจัดทำสัญญาจัดซื้อหรือจัดจ้าง การต่ออายุสัญญา การแก้ไขสัญญาและการขอบอกเลิกสัญญา งานการดำเนินการทางละเมิดของเจ้าหน้าที่ในส่วนของการพิจารณาแต่งตั้งคณะกรรมการสอบข้อเท็จจริงความรับผิดทางละเมิดของเจ้าหน้าที่ และรายงานผลการสอบข้อเท็จจริงของคณะกรรมการต่อผู้มีอำนาจแต่งตั้ง และงานการดำเนินคดี การฟ้องคดีแพ่งและคดีปกครอง และการร้องทุกข์ดำเนินคดีอาญา</w:t>
      </w:r>
      <w:r w:rsidR="008D480A">
        <w:rPr>
          <w:rFonts w:ascii="TH SarabunIT๙" w:hAnsi="TH SarabunIT๙" w:cs="TH SarabunIT๙"/>
          <w:sz w:val="32"/>
          <w:szCs w:val="32"/>
        </w:rPr>
        <w:t xml:space="preserve"> </w:t>
      </w:r>
      <w:r w:rsidR="008D480A">
        <w:rPr>
          <w:rFonts w:ascii="TH SarabunIT๙" w:hAnsi="TH SarabunIT๙" w:cs="TH SarabunIT๙" w:hint="cs"/>
          <w:sz w:val="32"/>
          <w:szCs w:val="32"/>
          <w:cs/>
        </w:rPr>
        <w:t>และงานวิชาการ การวินิจฉัยปัญหาข้อกฎหมาย และการพัฒนากฎหมาย</w:t>
      </w:r>
    </w:p>
    <w:p w:rsidR="00476123" w:rsidRDefault="00476123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3D65DA" w:rsidRPr="00D3447C" w:rsidRDefault="003D65DA" w:rsidP="00D35703">
      <w:pPr>
        <w:pStyle w:val="a3"/>
        <w:ind w:left="0" w:firstLine="2127"/>
        <w:rPr>
          <w:rFonts w:ascii="TH SarabunIT๙" w:hAnsi="TH SarabunIT๙" w:cs="TH SarabunIT๙"/>
          <w:sz w:val="32"/>
          <w:szCs w:val="32"/>
        </w:rPr>
      </w:pPr>
    </w:p>
    <w:p w:rsidR="00476123" w:rsidRPr="00D3447C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3D65DA" w:rsidRDefault="003D65DA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3D65DA" w:rsidRDefault="003D65DA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3D65DA" w:rsidRDefault="003D65DA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E60A9A" w:rsidRDefault="00E60A9A" w:rsidP="00476123">
      <w:pPr>
        <w:pStyle w:val="a3"/>
        <w:ind w:left="0"/>
        <w:jc w:val="center"/>
        <w:rPr>
          <w:rFonts w:ascii="TH SarabunIT๙" w:hAnsi="TH SarabunIT๙" w:cs="TH SarabunIT๙"/>
          <w:sz w:val="36"/>
          <w:szCs w:val="36"/>
        </w:rPr>
      </w:pPr>
    </w:p>
    <w:p w:rsidR="00DA46DF" w:rsidRPr="00DA46DF" w:rsidRDefault="00DA46DF" w:rsidP="00DA46DF">
      <w:pPr>
        <w:pStyle w:val="a3"/>
        <w:ind w:left="0"/>
        <w:jc w:val="right"/>
        <w:rPr>
          <w:rFonts w:ascii="TH SarabunIT๙" w:hAnsi="TH SarabunIT๙" w:cs="TH SarabunIT๙"/>
          <w:sz w:val="32"/>
          <w:szCs w:val="32"/>
        </w:rPr>
      </w:pPr>
      <w:r w:rsidRPr="00DA46DF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476123" w:rsidRDefault="00476123" w:rsidP="00476123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0A9A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กรอบแนวคิด</w:t>
      </w:r>
    </w:p>
    <w:p w:rsidR="00E60A9A" w:rsidRPr="00E60A9A" w:rsidRDefault="00E60A9A" w:rsidP="00476123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76123" w:rsidRPr="00E60A9A" w:rsidRDefault="00476123" w:rsidP="00476123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60A9A">
        <w:rPr>
          <w:rFonts w:ascii="TH SarabunIT๙" w:hAnsi="TH SarabunIT๙" w:cs="TH SarabunIT๙" w:hint="cs"/>
          <w:sz w:val="32"/>
          <w:szCs w:val="32"/>
          <w:cs/>
        </w:rPr>
        <w:t>กระบวนการกลั่นกรองงาน</w:t>
      </w:r>
    </w:p>
    <w:tbl>
      <w:tblPr>
        <w:tblStyle w:val="a4"/>
        <w:tblW w:w="10031" w:type="dxa"/>
        <w:tblLook w:val="04A0"/>
      </w:tblPr>
      <w:tblGrid>
        <w:gridCol w:w="2387"/>
        <w:gridCol w:w="2387"/>
        <w:gridCol w:w="2387"/>
        <w:gridCol w:w="2870"/>
      </w:tblGrid>
      <w:tr w:rsidR="003D65DA" w:rsidTr="0060372F">
        <w:tc>
          <w:tcPr>
            <w:tcW w:w="2387" w:type="dxa"/>
          </w:tcPr>
          <w:p w:rsidR="003D65DA" w:rsidRDefault="003D65DA" w:rsidP="006037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87" w:type="dxa"/>
            <w:vAlign w:val="center"/>
          </w:tcPr>
          <w:p w:rsidR="003D65DA" w:rsidRPr="007A0E04" w:rsidRDefault="003D65DA" w:rsidP="00603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387" w:type="dxa"/>
          </w:tcPr>
          <w:p w:rsidR="003D65DA" w:rsidRPr="007A0E04" w:rsidRDefault="003D65DA" w:rsidP="00603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       รับการเสนอ</w:t>
            </w:r>
          </w:p>
        </w:tc>
        <w:tc>
          <w:tcPr>
            <w:tcW w:w="2870" w:type="dxa"/>
          </w:tcPr>
          <w:p w:rsidR="003D65DA" w:rsidRPr="007A0E04" w:rsidRDefault="003D65DA" w:rsidP="006037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ความต้องการที่ได้รับคัดเลือกตามลำดับความสำคัญ</w:t>
            </w:r>
          </w:p>
        </w:tc>
      </w:tr>
      <w:tr w:rsidR="003D65DA" w:rsidTr="0060372F">
        <w:tc>
          <w:tcPr>
            <w:tcW w:w="2387" w:type="dxa"/>
          </w:tcPr>
          <w:p w:rsidR="003D65DA" w:rsidRPr="003C1221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ผู้บริหารสำนักการแพทย์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(ผู้อำนวยการสำนักการแพทย์ รองผู้อำนวยการสำนักการแพทย์) เลขานุการสำนักการแพทย์  ข้าราชการและลูกจ้าง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ความถูกต้องของหนังสือ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ตามระเบียบ กฎหมาย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ต่างๆ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การกลั่นกรองงานแล้ว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เสร็จตามกำหนดเวลา</w:t>
            </w:r>
          </w:p>
        </w:tc>
        <w:tc>
          <w:tcPr>
            <w:tcW w:w="2870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ความถูกต้องของหนังสือตาม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ระเบียบ กฎหมายต่างๆ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การกลั่นกรองงานแล้วเสร็จ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ตามกำหนดเวลา</w:t>
            </w:r>
          </w:p>
        </w:tc>
      </w:tr>
      <w:tr w:rsidR="003D65DA" w:rsidTr="0060372F"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ข้อกำหนดด้านกฎหมาย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พระราชบัญญัติระเบียบ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บริหารราชการกรุงเทพ-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มหานคร พ.ศ. 2528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พระราชบัญญัติระเบียบ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ข้าราชการกรุงเทพ -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มหานครและบุคลากร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กรุงเทพมหานคร พ.ศ.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2554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ระเบียบสำนักนายก-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รัฐมนตรี ว่าด้วยงานสาร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บรรณ พ.ศ. 2526 และ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ที่แก้ไขเพิ่มเติม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ระเบียบกรุงเทพ    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มหานคร ว่าด้วยวิธี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ปฏิบัติงานสารบรรณ 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พ.ศ. 2546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ปฏิบัติตามกฎหมาย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 ข้อบังคับ</w:t>
            </w:r>
          </w:p>
        </w:tc>
        <w:tc>
          <w:tcPr>
            <w:tcW w:w="2870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ปฏิบัติตามกฎหมาย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 ข้อบังคับ</w:t>
            </w:r>
          </w:p>
        </w:tc>
      </w:tr>
      <w:tr w:rsidR="003D65DA" w:rsidTr="0060372F"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ประสิทธิภาพของกระบวนการด้านกฎหมาย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การกลั่นกรองงาน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ถูกต้อง ตามระเบียบ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กฎหมาย </w:t>
            </w:r>
          </w:p>
        </w:tc>
        <w:tc>
          <w:tcPr>
            <w:tcW w:w="2870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การกลั่นกรองงาน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ถูกต้อง ตามระเบียบ 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กฎหมาย </w:t>
            </w:r>
          </w:p>
        </w:tc>
      </w:tr>
      <w:tr w:rsidR="003D65DA" w:rsidTr="0060372F"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ความคุ้มค่า</w:t>
            </w: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87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การกรองงานแล้วเสร็จ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ภายในกำหนด</w:t>
            </w:r>
          </w:p>
        </w:tc>
        <w:tc>
          <w:tcPr>
            <w:tcW w:w="2870" w:type="dxa"/>
          </w:tcPr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การกรองงานแล้วเสร็จ</w:t>
            </w:r>
          </w:p>
          <w:p w:rsidR="003D65DA" w:rsidRDefault="003D65DA" w:rsidP="00603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ภายในกำหนด</w:t>
            </w:r>
          </w:p>
        </w:tc>
      </w:tr>
    </w:tbl>
    <w:p w:rsidR="00B14885" w:rsidRDefault="00B14885" w:rsidP="00B14885">
      <w:pPr>
        <w:pStyle w:val="a3"/>
        <w:ind w:left="1080"/>
        <w:rPr>
          <w:rFonts w:ascii="TH SarabunIT๙" w:hAnsi="TH SarabunIT๙" w:cs="TH SarabunIT๙"/>
          <w:sz w:val="36"/>
          <w:szCs w:val="36"/>
        </w:rPr>
      </w:pPr>
    </w:p>
    <w:p w:rsidR="00DA46DF" w:rsidRDefault="00DA46DF" w:rsidP="00B14885">
      <w:pPr>
        <w:pStyle w:val="a3"/>
        <w:ind w:left="1080"/>
        <w:rPr>
          <w:rFonts w:ascii="TH SarabunIT๙" w:hAnsi="TH SarabunIT๙" w:cs="TH SarabunIT๙"/>
          <w:sz w:val="36"/>
          <w:szCs w:val="36"/>
        </w:rPr>
      </w:pPr>
    </w:p>
    <w:p w:rsidR="00DA46DF" w:rsidRDefault="00DA46DF" w:rsidP="00B14885">
      <w:pPr>
        <w:pStyle w:val="a3"/>
        <w:ind w:left="1080"/>
        <w:rPr>
          <w:rFonts w:ascii="TH SarabunIT๙" w:hAnsi="TH SarabunIT๙" w:cs="TH SarabunIT๙"/>
          <w:sz w:val="36"/>
          <w:szCs w:val="36"/>
        </w:rPr>
      </w:pPr>
    </w:p>
    <w:p w:rsidR="00DA46DF" w:rsidRPr="00DA46DF" w:rsidRDefault="00DA46DF" w:rsidP="00DA46DF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  <w:r w:rsidRPr="00DA46DF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B14885" w:rsidRPr="00E60A9A" w:rsidRDefault="00B14885" w:rsidP="00B14885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  <w:cs/>
        </w:rPr>
      </w:pPr>
      <w:r w:rsidRPr="00E60A9A"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="00483932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p w:rsidR="00D40BF8" w:rsidRDefault="00D40BF8" w:rsidP="00D40BF8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483932" w:rsidRPr="00FA47A4" w:rsidRDefault="00483932" w:rsidP="0048393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A47A4">
        <w:rPr>
          <w:rFonts w:ascii="TH SarabunIT๙" w:hAnsi="TH SarabunIT๙" w:cs="TH SarabunIT๙" w:hint="cs"/>
          <w:sz w:val="32"/>
          <w:szCs w:val="32"/>
          <w:cs/>
        </w:rPr>
        <w:t>.๑ กระบวนงานสารบรรณ และธุรการ</w:t>
      </w: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/>
      </w:tblPr>
      <w:tblGrid>
        <w:gridCol w:w="2353"/>
        <w:gridCol w:w="7"/>
        <w:gridCol w:w="2426"/>
        <w:gridCol w:w="2410"/>
        <w:gridCol w:w="2835"/>
      </w:tblGrid>
      <w:tr w:rsidR="006A5B30" w:rsidTr="00A7203C">
        <w:tc>
          <w:tcPr>
            <w:tcW w:w="2353" w:type="dxa"/>
          </w:tcPr>
          <w:p w:rsidR="006A5B30" w:rsidRDefault="006A5B30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6A5B30" w:rsidRPr="007A0E04" w:rsidRDefault="006A5B30" w:rsidP="00A720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410" w:type="dxa"/>
          </w:tcPr>
          <w:p w:rsidR="006A5B30" w:rsidRDefault="006A5B30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       รับการเสนอ</w:t>
            </w:r>
          </w:p>
        </w:tc>
        <w:tc>
          <w:tcPr>
            <w:tcW w:w="2835" w:type="dxa"/>
          </w:tcPr>
          <w:p w:rsidR="006A5B30" w:rsidRPr="002103F7" w:rsidRDefault="006A5B30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ความต้องการที่ได้รับคัดเลือกตามลำดับความสำคัญ</w:t>
            </w:r>
          </w:p>
        </w:tc>
      </w:tr>
      <w:tr w:rsidR="00483932" w:rsidTr="006A5B30">
        <w:tc>
          <w:tcPr>
            <w:tcW w:w="2353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2433" w:type="dxa"/>
            <w:gridSpan w:val="2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-ผู้บริหารสำนักการแพทย์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-บุคลากรของหน่วยงานภายในและภายนอก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-ประชาชนทั่วไป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การรับบริการด้านงานสารบรรณ และธุรการที่มีความรวดเร็วและถูกต้อง</w:t>
            </w:r>
          </w:p>
        </w:tc>
        <w:tc>
          <w:tcPr>
            <w:tcW w:w="2835" w:type="dxa"/>
          </w:tcPr>
          <w:p w:rsidR="00483932" w:rsidRPr="00672930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932" w:rsidTr="006A5B30">
        <w:tc>
          <w:tcPr>
            <w:tcW w:w="2353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ผู้มีส่วนได้เสีย</w:t>
            </w:r>
          </w:p>
        </w:tc>
        <w:tc>
          <w:tcPr>
            <w:tcW w:w="2433" w:type="dxa"/>
            <w:gridSpan w:val="2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83932" w:rsidTr="006A5B30">
        <w:tc>
          <w:tcPr>
            <w:tcW w:w="2353" w:type="dxa"/>
          </w:tcPr>
          <w:p w:rsidR="00483932" w:rsidRPr="002103F7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ข้อกำหนดด้านกฎหมาย</w:t>
            </w:r>
          </w:p>
        </w:tc>
        <w:tc>
          <w:tcPr>
            <w:tcW w:w="2433" w:type="dxa"/>
            <w:gridSpan w:val="2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ระเบียบสำนักนายกรัฐมนตรี ว่าด้วยงานสารบรรณ พ.ศ. ๒๕๒๖ 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และที่แก้ไขเพิ่มเติม</w:t>
            </w:r>
          </w:p>
          <w:p w:rsidR="00483932" w:rsidRDefault="00483932" w:rsidP="00045C38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-ระเบียบกรุงเทพมหานคร</w:t>
            </w:r>
          </w:p>
          <w:p w:rsidR="00483932" w:rsidRDefault="00483932" w:rsidP="00045C38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ว่าด้วยวิธีปฏิบัติงาน</w:t>
            </w:r>
          </w:p>
          <w:p w:rsidR="00483932" w:rsidRDefault="00483932" w:rsidP="00045C38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สารบรรณ พ.ศ. ๒๕๔๖ และที่แก้ไขเพิ่มเติม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932" w:rsidTr="006A5B30">
        <w:tc>
          <w:tcPr>
            <w:tcW w:w="2353" w:type="dxa"/>
            <w:tcBorders>
              <w:right w:val="single" w:sz="4" w:space="0" w:color="auto"/>
            </w:tcBorders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ประสิทธิภาพของกระบวนการ</w:t>
            </w:r>
          </w:p>
        </w:tc>
        <w:tc>
          <w:tcPr>
            <w:tcW w:w="24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การให้บริการด้านงานสารบรรณ และธุรการที่สามารถตอบสนองความต้องการของผู้รับบริการได้อย่างรวดเร็วและถูกต้อง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932" w:rsidTr="006A5B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2360" w:type="dxa"/>
            <w:gridSpan w:val="2"/>
          </w:tcPr>
          <w:p w:rsidR="00483932" w:rsidRDefault="00483932" w:rsidP="00045C38">
            <w:pPr>
              <w:ind w:left="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ความคุ้มค่า</w:t>
            </w:r>
          </w:p>
          <w:p w:rsidR="00483932" w:rsidRDefault="00483932" w:rsidP="00045C38">
            <w:pPr>
              <w:ind w:left="10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6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DA46DF" w:rsidRDefault="00DA46DF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 w:val="32"/>
          <w:szCs w:val="32"/>
        </w:rPr>
      </w:pPr>
    </w:p>
    <w:p w:rsidR="00483932" w:rsidRDefault="00DA46DF" w:rsidP="00DA46D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8</w:t>
      </w:r>
    </w:p>
    <w:p w:rsidR="00483932" w:rsidRPr="001B06AC" w:rsidRDefault="00483932" w:rsidP="00483932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B06A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B06AC">
        <w:rPr>
          <w:rFonts w:ascii="TH SarabunIT๙" w:hAnsi="TH SarabunIT๙" w:cs="TH SarabunIT๙" w:hint="cs"/>
          <w:szCs w:val="32"/>
          <w:cs/>
        </w:rPr>
        <w:t>๒ กระบวนงานทำลายเอกสาร</w:t>
      </w: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4"/>
        <w:tblW w:w="10031" w:type="dxa"/>
        <w:tblLook w:val="04A0"/>
      </w:tblPr>
      <w:tblGrid>
        <w:gridCol w:w="2353"/>
        <w:gridCol w:w="2433"/>
        <w:gridCol w:w="2410"/>
        <w:gridCol w:w="2835"/>
      </w:tblGrid>
      <w:tr w:rsidR="00CD1271" w:rsidTr="00CD1271">
        <w:tc>
          <w:tcPr>
            <w:tcW w:w="2353" w:type="dxa"/>
          </w:tcPr>
          <w:p w:rsidR="00CD1271" w:rsidRDefault="00CD1271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433" w:type="dxa"/>
            <w:vAlign w:val="center"/>
          </w:tcPr>
          <w:p w:rsidR="00CD1271" w:rsidRPr="007A0E04" w:rsidRDefault="00CD1271" w:rsidP="00A720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410" w:type="dxa"/>
          </w:tcPr>
          <w:p w:rsidR="00CD1271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       รับการเสนอ</w:t>
            </w:r>
          </w:p>
        </w:tc>
        <w:tc>
          <w:tcPr>
            <w:tcW w:w="2835" w:type="dxa"/>
          </w:tcPr>
          <w:p w:rsidR="00CD1271" w:rsidRPr="002103F7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ความต้องการที่ได้รับคัดเลือกตามลำดับความสำคัญ</w:t>
            </w:r>
          </w:p>
        </w:tc>
      </w:tr>
      <w:tr w:rsidR="00483932" w:rsidRPr="0060063F" w:rsidTr="00CD1271">
        <w:tc>
          <w:tcPr>
            <w:tcW w:w="235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ผู้รับบริการ</w:t>
            </w:r>
          </w:p>
        </w:tc>
        <w:tc>
          <w:tcPr>
            <w:tcW w:w="243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บุคลากรของหน่วยงาน</w:t>
            </w:r>
          </w:p>
        </w:tc>
        <w:tc>
          <w:tcPr>
            <w:tcW w:w="2410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ทำลายหนังสือ/เอกสารที่ครบอายุการเก็บรักษาหรือหมดความจำเป็นในการใช้งาน</w:t>
            </w:r>
          </w:p>
        </w:tc>
        <w:tc>
          <w:tcPr>
            <w:tcW w:w="2835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483932" w:rsidRPr="0060063F" w:rsidTr="00CD1271">
        <w:tc>
          <w:tcPr>
            <w:tcW w:w="235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ผู้มีส่วนได้เสีย</w:t>
            </w:r>
          </w:p>
        </w:tc>
        <w:tc>
          <w:tcPr>
            <w:tcW w:w="2433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</w:p>
        </w:tc>
        <w:tc>
          <w:tcPr>
            <w:tcW w:w="2410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</w:p>
        </w:tc>
        <w:tc>
          <w:tcPr>
            <w:tcW w:w="2835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</w:p>
        </w:tc>
      </w:tr>
      <w:tr w:rsidR="00483932" w:rsidRPr="0060063F" w:rsidTr="00CD1271">
        <w:tc>
          <w:tcPr>
            <w:tcW w:w="235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ข้อกำหนดด้านกฎหมาย</w:t>
            </w:r>
          </w:p>
        </w:tc>
        <w:tc>
          <w:tcPr>
            <w:tcW w:w="243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-ระเบียบสำนักนายกรัฐมนตรีว่าด้วยงานสารบรรณ พ.ศ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.</w:t>
            </w: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๒๕๒๖ และที่แก้ไขเพิ่มเติม</w:t>
            </w:r>
          </w:p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-ระเบียบกรุงเทพมหานครว่าด้วยวิธีปฏิบัติงานสารบรรณ พ.ศ.๒๕๔๖ และที่แก้ไขเพิ่มเติม</w:t>
            </w:r>
          </w:p>
        </w:tc>
        <w:tc>
          <w:tcPr>
            <w:tcW w:w="2410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835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483932" w:rsidRPr="0060063F" w:rsidTr="00CD1271">
        <w:tc>
          <w:tcPr>
            <w:tcW w:w="235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ประสิทธิภาพของกระบวนการ</w:t>
            </w:r>
          </w:p>
        </w:tc>
        <w:tc>
          <w:tcPr>
            <w:tcW w:w="243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การดำเนินการทำลายเอกสารที่ครบอายุการเก็บรักษาหรือหมดความจำเป็นในการใช้งานได้ครบถ้วน และแล้วเสร็จภายในระยะเวลาที่กำหนด</w:t>
            </w:r>
          </w:p>
        </w:tc>
        <w:tc>
          <w:tcPr>
            <w:tcW w:w="2410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835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483932" w:rsidRPr="0060063F" w:rsidTr="00CD1271">
        <w:tc>
          <w:tcPr>
            <w:tcW w:w="2353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ความคุ้มค่า</w:t>
            </w:r>
          </w:p>
        </w:tc>
        <w:tc>
          <w:tcPr>
            <w:tcW w:w="2433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410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Pr="0060063F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</w:tc>
      </w:tr>
    </w:tbl>
    <w:p w:rsidR="00483932" w:rsidRPr="0060063F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CD1271" w:rsidRDefault="00CD1271" w:rsidP="00483932">
      <w:pPr>
        <w:rPr>
          <w:rFonts w:ascii="TH SarabunIT๙" w:hAnsi="TH SarabunIT๙" w:cs="TH SarabunIT๙"/>
          <w:szCs w:val="32"/>
        </w:rPr>
      </w:pPr>
    </w:p>
    <w:p w:rsidR="00CD1271" w:rsidRDefault="00CD1271" w:rsidP="00483932">
      <w:pPr>
        <w:rPr>
          <w:rFonts w:ascii="TH SarabunIT๙" w:hAnsi="TH SarabunIT๙" w:cs="TH SarabunIT๙"/>
          <w:szCs w:val="32"/>
        </w:rPr>
      </w:pPr>
    </w:p>
    <w:p w:rsidR="00D121DF" w:rsidRDefault="00D121DF" w:rsidP="00483932">
      <w:pPr>
        <w:rPr>
          <w:rFonts w:ascii="TH SarabunIT๙" w:hAnsi="TH SarabunIT๙" w:cs="TH SarabunIT๙"/>
          <w:szCs w:val="32"/>
        </w:rPr>
      </w:pPr>
    </w:p>
    <w:p w:rsidR="00DA46DF" w:rsidRDefault="00DA46DF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szCs w:val="32"/>
        </w:rPr>
      </w:pPr>
    </w:p>
    <w:p w:rsidR="00483932" w:rsidRPr="00DA46DF" w:rsidRDefault="00DA46DF" w:rsidP="00DA46DF">
      <w:pPr>
        <w:jc w:val="right"/>
        <w:rPr>
          <w:rFonts w:ascii="TH SarabunIT๙" w:hAnsi="TH SarabunIT๙" w:cs="TH SarabunIT๙"/>
          <w:sz w:val="32"/>
          <w:szCs w:val="32"/>
        </w:rPr>
      </w:pPr>
      <w:r w:rsidRPr="00DA46DF">
        <w:rPr>
          <w:rFonts w:ascii="TH SarabunIT๙" w:hAnsi="TH SarabunIT๙" w:cs="TH SarabunIT๙"/>
          <w:sz w:val="32"/>
          <w:szCs w:val="32"/>
        </w:rPr>
        <w:lastRenderedPageBreak/>
        <w:t>9</w:t>
      </w:r>
    </w:p>
    <w:p w:rsidR="00483932" w:rsidRPr="0060063F" w:rsidRDefault="00483932" w:rsidP="00483932">
      <w:pPr>
        <w:rPr>
          <w:rFonts w:ascii="TH SarabunIT๙" w:hAnsi="TH SarabunIT๙" w:cs="TH SarabunIT๙"/>
          <w:szCs w:val="32"/>
        </w:rPr>
      </w:pPr>
      <w:r w:rsidRPr="00483932">
        <w:rPr>
          <w:rFonts w:ascii="TH SarabunIT๙" w:hAnsi="TH SarabunIT๙" w:cs="TH SarabunIT๙"/>
          <w:sz w:val="32"/>
          <w:szCs w:val="32"/>
        </w:rPr>
        <w:t>2</w:t>
      </w:r>
      <w:r w:rsidR="00A7203C">
        <w:rPr>
          <w:rFonts w:ascii="TH SarabunIT๙" w:hAnsi="TH SarabunIT๙" w:cs="TH SarabunIT๙" w:hint="cs"/>
          <w:szCs w:val="32"/>
          <w:cs/>
        </w:rPr>
        <w:t xml:space="preserve">.๓ </w:t>
      </w:r>
      <w:r>
        <w:rPr>
          <w:rFonts w:ascii="TH SarabunIT๙" w:hAnsi="TH SarabunIT๙" w:cs="TH SarabunIT๙" w:hint="cs"/>
          <w:szCs w:val="32"/>
          <w:cs/>
        </w:rPr>
        <w:t>กระบวนงานการประชุม</w:t>
      </w: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4"/>
        <w:tblW w:w="10031" w:type="dxa"/>
        <w:tblLook w:val="04A0"/>
      </w:tblPr>
      <w:tblGrid>
        <w:gridCol w:w="2351"/>
        <w:gridCol w:w="2435"/>
        <w:gridCol w:w="2410"/>
        <w:gridCol w:w="2835"/>
      </w:tblGrid>
      <w:tr w:rsidR="00CD1271" w:rsidTr="00A7203C">
        <w:tc>
          <w:tcPr>
            <w:tcW w:w="2351" w:type="dxa"/>
          </w:tcPr>
          <w:p w:rsidR="00CD1271" w:rsidRDefault="00CD1271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435" w:type="dxa"/>
            <w:vAlign w:val="center"/>
          </w:tcPr>
          <w:p w:rsidR="00CD1271" w:rsidRPr="007A0E04" w:rsidRDefault="00CD1271" w:rsidP="00A720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410" w:type="dxa"/>
          </w:tcPr>
          <w:p w:rsidR="00CD1271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       รับการเสนอ</w:t>
            </w:r>
          </w:p>
        </w:tc>
        <w:tc>
          <w:tcPr>
            <w:tcW w:w="2835" w:type="dxa"/>
          </w:tcPr>
          <w:p w:rsidR="00CD1271" w:rsidRPr="002103F7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ความต้องการที่ได้รับคัดเลือกตามลำดับความสำคัญ</w:t>
            </w:r>
          </w:p>
        </w:tc>
      </w:tr>
      <w:tr w:rsidR="00483932" w:rsidTr="00CD1271">
        <w:tc>
          <w:tcPr>
            <w:tcW w:w="2351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ผู้รับบริการ</w:t>
            </w:r>
          </w:p>
        </w:tc>
        <w:tc>
          <w:tcPr>
            <w:tcW w:w="24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-ผู้บริหารสำนักการแพทย์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-บุคลากรภายในของหน่วยงาน</w:t>
            </w:r>
          </w:p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-บุคลากรภายนอกหน่วยงาน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-การประชุมมีรายละเอียดข้อมูลถูกต้องครบถ้วน     -การดำเนินการประชุมเป็นไปด้วยความเรียบร้อย</w:t>
            </w:r>
          </w:p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ตามระเบียบวาระ  ได้ข้อสรุป/มติที่ประชุมเพื่อการแก้ไขปัญหา/พัฒนา  ตลอดจนมีการติดตามรายงานผลการดำเนินการตามมติที่ประชุม</w:t>
            </w: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Pr="00FA47A4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ผู้มีส่วนได้เสีย</w:t>
            </w:r>
          </w:p>
        </w:tc>
        <w:tc>
          <w:tcPr>
            <w:tcW w:w="24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483932" w:rsidTr="00CD1271">
        <w:tc>
          <w:tcPr>
            <w:tcW w:w="2351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ข้อกำหนดด้านกฎหมาย</w:t>
            </w:r>
          </w:p>
        </w:tc>
        <w:tc>
          <w:tcPr>
            <w:tcW w:w="2435" w:type="dxa"/>
          </w:tcPr>
          <w:p w:rsidR="00483932" w:rsidRPr="0060063F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ระเบียบสำนักนายกรัฐมนตรีว่าด้วยงานสารบรรณ พ.ศ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. </w:t>
            </w: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๒๕๒๖ และที่แก้ไขเพิ่มเติม</w:t>
            </w:r>
          </w:p>
          <w:p w:rsidR="00483932" w:rsidRPr="00FA47A4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-ระเบียบกรุงเทพมหานครว่าด้วยวิธีปฏิบัติงานสารบรรณ พ.ศ.๒๕๔๖ และที่แก้ไขเพิ่มเติม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0063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ประสิทธิภาพของกระบวนการ</w:t>
            </w:r>
          </w:p>
        </w:tc>
        <w:tc>
          <w:tcPr>
            <w:tcW w:w="24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การประชุมบรรลุตามวัตถุประสงค์  ได้ข้อสรุป/มติที่ประชุม  และมีการติดตามรายงานผลการดำเนินงานตามมติที่ประชุม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Pr="00FA47A4" w:rsidRDefault="00483932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ความคุ้มค่า</w:t>
            </w:r>
          </w:p>
        </w:tc>
        <w:tc>
          <w:tcPr>
            <w:tcW w:w="24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</w:tbl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F42110" w:rsidRDefault="00F42110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DA46DF" w:rsidRDefault="00DA46DF" w:rsidP="00483932">
      <w:pPr>
        <w:rPr>
          <w:rFonts w:ascii="TH SarabunIT๙" w:hAnsi="TH SarabunIT๙" w:cs="TH SarabunIT๙"/>
          <w:b/>
          <w:bCs/>
          <w:szCs w:val="32"/>
        </w:rPr>
      </w:pPr>
    </w:p>
    <w:p w:rsidR="00CD1271" w:rsidRDefault="00CD1271" w:rsidP="00483932">
      <w:pPr>
        <w:rPr>
          <w:rFonts w:ascii="TH SarabunIT๙" w:hAnsi="TH SarabunIT๙" w:cs="TH SarabunIT๙"/>
          <w:b/>
          <w:bCs/>
          <w:szCs w:val="32"/>
        </w:rPr>
      </w:pPr>
    </w:p>
    <w:p w:rsidR="00CD1271" w:rsidRDefault="00CD1271" w:rsidP="00483932">
      <w:pPr>
        <w:rPr>
          <w:rFonts w:ascii="TH SarabunIT๙" w:hAnsi="TH SarabunIT๙" w:cs="TH SarabunIT๙"/>
          <w:b/>
          <w:bCs/>
          <w:szCs w:val="32"/>
        </w:rPr>
      </w:pPr>
    </w:p>
    <w:p w:rsidR="00D121DF" w:rsidRDefault="00D121DF" w:rsidP="00D121D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10</w:t>
      </w:r>
    </w:p>
    <w:p w:rsidR="00483932" w:rsidRPr="00F01D37" w:rsidRDefault="00483932" w:rsidP="00483932">
      <w:pPr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2</w:t>
      </w:r>
      <w:r w:rsidRPr="00F01D37">
        <w:rPr>
          <w:rFonts w:ascii="TH SarabunIT๙" w:hAnsi="TH SarabunIT๙" w:cs="TH SarabunIT๙" w:hint="cs"/>
          <w:szCs w:val="32"/>
          <w:cs/>
        </w:rPr>
        <w:t>.๔ กระบวนงานรับเรื่องร้องเรียน</w:t>
      </w: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p w:rsidR="00483932" w:rsidRDefault="00483932" w:rsidP="00483932">
      <w:pPr>
        <w:rPr>
          <w:rFonts w:ascii="TH SarabunIT๙" w:hAnsi="TH SarabunIT๙" w:cs="TH SarabunIT๙"/>
          <w:b/>
          <w:bCs/>
          <w:szCs w:val="32"/>
        </w:rPr>
      </w:pPr>
    </w:p>
    <w:tbl>
      <w:tblPr>
        <w:tblStyle w:val="a4"/>
        <w:tblW w:w="10031" w:type="dxa"/>
        <w:tblLook w:val="04A0"/>
      </w:tblPr>
      <w:tblGrid>
        <w:gridCol w:w="2351"/>
        <w:gridCol w:w="2435"/>
        <w:gridCol w:w="2410"/>
        <w:gridCol w:w="2835"/>
      </w:tblGrid>
      <w:tr w:rsidR="00CD1271" w:rsidTr="00A7203C">
        <w:tc>
          <w:tcPr>
            <w:tcW w:w="2351" w:type="dxa"/>
          </w:tcPr>
          <w:p w:rsidR="00CD1271" w:rsidRDefault="00CD1271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435" w:type="dxa"/>
            <w:vAlign w:val="center"/>
          </w:tcPr>
          <w:p w:rsidR="00CD1271" w:rsidRPr="007A0E04" w:rsidRDefault="00CD1271" w:rsidP="00A720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410" w:type="dxa"/>
          </w:tcPr>
          <w:p w:rsidR="00CD1271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       รับการเสนอ</w:t>
            </w:r>
          </w:p>
        </w:tc>
        <w:tc>
          <w:tcPr>
            <w:tcW w:w="2835" w:type="dxa"/>
          </w:tcPr>
          <w:p w:rsidR="00CD1271" w:rsidRPr="002103F7" w:rsidRDefault="00CD1271" w:rsidP="00A720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0E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ความต้องการที่ได้รับคัดเลือกตามลำดับความสำคัญ</w:t>
            </w:r>
          </w:p>
        </w:tc>
      </w:tr>
      <w:tr w:rsidR="00483932" w:rsidTr="00CD1271">
        <w:tc>
          <w:tcPr>
            <w:tcW w:w="2351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ผู้รับบริการ</w:t>
            </w:r>
          </w:p>
        </w:tc>
        <w:tc>
          <w:tcPr>
            <w:tcW w:w="24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-ประชาชน</w:t>
            </w:r>
          </w:p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-บุคลากรของหน่วยงาน</w:t>
            </w:r>
          </w:p>
        </w:tc>
        <w:tc>
          <w:tcPr>
            <w:tcW w:w="2410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มีผู้รับผิดชอบดำเนินการ และแจ้งผลการตรวจสอบข้อเท็จจริงโดยเร็ว</w:t>
            </w: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ผู้มีส่วนได้เสีย</w:t>
            </w:r>
          </w:p>
        </w:tc>
        <w:tc>
          <w:tcPr>
            <w:tcW w:w="24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483932" w:rsidRPr="000722CA" w:rsidRDefault="00483932" w:rsidP="00045C38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483932" w:rsidTr="00CD1271">
        <w:tc>
          <w:tcPr>
            <w:tcW w:w="2351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ข้อกำหนดด้านกฎหมาย</w:t>
            </w:r>
          </w:p>
        </w:tc>
        <w:tc>
          <w:tcPr>
            <w:tcW w:w="24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พระราชบัญญัติระเบียบบริหารราชการกรุงเทพมหานคร พ.ศ.๒๕๒๘</w:t>
            </w:r>
          </w:p>
          <w:p w:rsidR="00483932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-พระราชบัญญัติระเบียบข้าราชการกรุงเทพมหานครและบุคลากรกรุงเทพมหานคร พ.ศ. ๒๕๕๔ </w:t>
            </w:r>
          </w:p>
          <w:p w:rsidR="00483932" w:rsidRPr="00C320FB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-พระราชกฤษฎีกาว่าด้วยหลักเกณฑ์และวิธีการบริหารกิจการที่ดี พ.ศ. ๒๕๔๖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ประสิทธิภาพของกระบวนการ</w:t>
            </w:r>
          </w:p>
        </w:tc>
        <w:tc>
          <w:tcPr>
            <w:tcW w:w="2435" w:type="dxa"/>
          </w:tcPr>
          <w:p w:rsidR="00483932" w:rsidRPr="00C320FB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เรื่องร้องเรียนได้รับการแจ้งผลการดำเนินการหรือได้รับการชี้แจงอย่างเหมาะสมจากเจ้าหน้าที่ ตลอดจนมีการติดตามผลการแก้ไขเรื่องร้องเรียน</w:t>
            </w:r>
          </w:p>
        </w:tc>
        <w:tc>
          <w:tcPr>
            <w:tcW w:w="2410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835" w:type="dxa"/>
          </w:tcPr>
          <w:p w:rsidR="00483932" w:rsidRDefault="00483932" w:rsidP="00045C38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483932" w:rsidTr="00CD1271">
        <w:tc>
          <w:tcPr>
            <w:tcW w:w="2351" w:type="dxa"/>
          </w:tcPr>
          <w:p w:rsidR="00483932" w:rsidRPr="000722CA" w:rsidRDefault="00483932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ความคุ้มค่า</w:t>
            </w:r>
          </w:p>
        </w:tc>
        <w:tc>
          <w:tcPr>
            <w:tcW w:w="24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483932" w:rsidRDefault="00483932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</w:tbl>
    <w:p w:rsidR="00B14885" w:rsidRDefault="00B14885" w:rsidP="00D40BF8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B14885" w:rsidRDefault="00B14885" w:rsidP="00E20148">
      <w:pPr>
        <w:rPr>
          <w:rFonts w:ascii="TH SarabunIT๙" w:hAnsi="TH SarabunIT๙" w:cs="TH SarabunIT๙"/>
          <w:sz w:val="32"/>
          <w:szCs w:val="32"/>
        </w:rPr>
      </w:pPr>
    </w:p>
    <w:p w:rsidR="00E20148" w:rsidRDefault="00E20148" w:rsidP="00E20148">
      <w:pPr>
        <w:rPr>
          <w:rFonts w:ascii="TH SarabunIT๙" w:hAnsi="TH SarabunIT๙" w:cs="TH SarabunIT๙"/>
          <w:sz w:val="32"/>
          <w:szCs w:val="32"/>
        </w:rPr>
      </w:pPr>
    </w:p>
    <w:p w:rsidR="003D65DA" w:rsidRDefault="003D65DA" w:rsidP="00E20148">
      <w:pPr>
        <w:rPr>
          <w:rFonts w:ascii="TH SarabunIT๙" w:hAnsi="TH SarabunIT๙" w:cs="TH SarabunIT๙"/>
          <w:sz w:val="32"/>
          <w:szCs w:val="32"/>
        </w:rPr>
      </w:pPr>
    </w:p>
    <w:p w:rsidR="00DA46DF" w:rsidRDefault="00DA46DF" w:rsidP="00E20148">
      <w:pPr>
        <w:rPr>
          <w:rFonts w:ascii="TH SarabunIT๙" w:hAnsi="TH SarabunIT๙" w:cs="TH SarabunIT๙"/>
          <w:sz w:val="32"/>
          <w:szCs w:val="32"/>
        </w:rPr>
      </w:pPr>
    </w:p>
    <w:p w:rsidR="00DA46DF" w:rsidRDefault="00DA46DF" w:rsidP="00E20148">
      <w:pPr>
        <w:rPr>
          <w:rFonts w:ascii="TH SarabunIT๙" w:hAnsi="TH SarabunIT๙" w:cs="TH SarabunIT๙"/>
          <w:sz w:val="32"/>
          <w:szCs w:val="32"/>
        </w:rPr>
      </w:pPr>
    </w:p>
    <w:p w:rsidR="00DA46DF" w:rsidRDefault="00DA46DF" w:rsidP="00E20148">
      <w:pPr>
        <w:rPr>
          <w:rFonts w:ascii="TH SarabunIT๙" w:hAnsi="TH SarabunIT๙" w:cs="TH SarabunIT๙"/>
          <w:sz w:val="32"/>
          <w:szCs w:val="32"/>
        </w:rPr>
      </w:pPr>
    </w:p>
    <w:p w:rsidR="00DA46DF" w:rsidRDefault="00DA46DF" w:rsidP="00E20148">
      <w:pPr>
        <w:rPr>
          <w:rFonts w:ascii="TH SarabunIT๙" w:hAnsi="TH SarabunIT๙" w:cs="TH SarabunIT๙"/>
          <w:sz w:val="32"/>
          <w:szCs w:val="32"/>
        </w:rPr>
      </w:pPr>
    </w:p>
    <w:p w:rsidR="00E20148" w:rsidRDefault="00E20148" w:rsidP="00E20148">
      <w:pPr>
        <w:rPr>
          <w:rFonts w:ascii="TH SarabunIT๙" w:hAnsi="TH SarabunIT๙" w:cs="TH SarabunIT๙"/>
          <w:sz w:val="32"/>
          <w:szCs w:val="32"/>
        </w:rPr>
      </w:pPr>
    </w:p>
    <w:p w:rsidR="00E20148" w:rsidRDefault="00E20148" w:rsidP="00E20148">
      <w:pPr>
        <w:rPr>
          <w:rFonts w:ascii="TH SarabunIT๙" w:hAnsi="TH SarabunIT๙" w:cs="TH SarabunIT๙"/>
          <w:sz w:val="32"/>
          <w:szCs w:val="32"/>
        </w:rPr>
      </w:pPr>
    </w:p>
    <w:p w:rsidR="00E20148" w:rsidRDefault="00DA46DF" w:rsidP="00DA46DF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11</w:t>
      </w:r>
    </w:p>
    <w:p w:rsidR="00E20148" w:rsidRDefault="00E20148" w:rsidP="00E20148">
      <w:pPr>
        <w:rPr>
          <w:rFonts w:ascii="TH SarabunIT๙" w:hAnsi="TH SarabunIT๙" w:cs="TH SarabunIT๙"/>
          <w:sz w:val="32"/>
          <w:szCs w:val="32"/>
        </w:rPr>
      </w:pPr>
    </w:p>
    <w:p w:rsidR="00B14885" w:rsidRPr="00E60A9A" w:rsidRDefault="00B14885" w:rsidP="00B14885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60A9A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กระบวนการบริหารทรัพยากรบุคคล</w:t>
      </w:r>
    </w:p>
    <w:p w:rsidR="00B14885" w:rsidRDefault="00B14885" w:rsidP="00B14885">
      <w:pPr>
        <w:pStyle w:val="a3"/>
        <w:ind w:left="1080"/>
        <w:rPr>
          <w:rFonts w:ascii="TH SarabunIT๙" w:hAnsi="TH SarabunIT๙" w:cs="TH SarabunIT๙"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2376"/>
        <w:gridCol w:w="1843"/>
        <w:gridCol w:w="2268"/>
        <w:gridCol w:w="2755"/>
      </w:tblGrid>
      <w:tr w:rsidR="00541E13" w:rsidTr="00CD1271">
        <w:tc>
          <w:tcPr>
            <w:tcW w:w="2376" w:type="dxa"/>
          </w:tcPr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541E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ผู้เกี่ยวข้อง</w:t>
            </w:r>
          </w:p>
        </w:tc>
        <w:tc>
          <w:tcPr>
            <w:tcW w:w="1843" w:type="dxa"/>
          </w:tcPr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</w:t>
            </w:r>
          </w:p>
        </w:tc>
        <w:tc>
          <w:tcPr>
            <w:tcW w:w="2268" w:type="dxa"/>
          </w:tcPr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ข้อกำหนดด้านกฎหมาย</w:t>
            </w:r>
          </w:p>
        </w:tc>
        <w:tc>
          <w:tcPr>
            <w:tcW w:w="2755" w:type="dxa"/>
          </w:tcPr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ประสิทธิภาพของกระบวนการ</w:t>
            </w:r>
          </w:p>
        </w:tc>
      </w:tr>
      <w:tr w:rsidR="00541E13" w:rsidTr="00CD1271">
        <w:tc>
          <w:tcPr>
            <w:tcW w:w="2376" w:type="dxa"/>
          </w:tcPr>
          <w:p w:rsid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ผู้รับบริการ</w:t>
            </w:r>
          </w:p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ข้าราชการและลูกจ้างในสังกัดสำนักการแพทย์</w:t>
            </w:r>
          </w:p>
        </w:tc>
        <w:tc>
          <w:tcPr>
            <w:tcW w:w="1843" w:type="dxa"/>
          </w:tcPr>
          <w:p w:rsid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ผู้รับบริการ</w:t>
            </w:r>
          </w:p>
          <w:p w:rsidR="00541E13" w:rsidRPr="00541E13" w:rsidRDefault="00541E13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ได้รับการบรรจุแต่งตั้ง โอน ย้าย เลื่อนระดับ หรือได้รับพระราชทานเครื่องราชฯ ตามสิทธิโดยเร็ว</w:t>
            </w:r>
          </w:p>
        </w:tc>
        <w:tc>
          <w:tcPr>
            <w:tcW w:w="2268" w:type="dxa"/>
          </w:tcPr>
          <w:p w:rsidR="00541E13" w:rsidRDefault="003E419E" w:rsidP="003E41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-พ.ร.บ.ระเบียบบริหาร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ราชการกรุงเทพมหานคร พ.ศ. 2528</w:t>
            </w:r>
          </w:p>
          <w:p w:rsidR="00957109" w:rsidRDefault="003E419E" w:rsidP="003E41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พ.ร.บ.ระเบียบข้าราชการกรุงเทพมหานครและ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บุคลากรกรุงเทพมหานคร </w:t>
            </w:r>
          </w:p>
          <w:p w:rsidR="003E419E" w:rsidRDefault="003E419E" w:rsidP="003E41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</w:t>
            </w:r>
            <w:r w:rsidR="009571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2554</w:t>
            </w:r>
          </w:p>
          <w:p w:rsidR="003E419E" w:rsidRPr="003E419E" w:rsidRDefault="003E419E" w:rsidP="003E41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-มติ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ก.ก.</w:t>
            </w:r>
            <w:proofErr w:type="spellEnd"/>
          </w:p>
        </w:tc>
        <w:tc>
          <w:tcPr>
            <w:tcW w:w="2755" w:type="dxa"/>
          </w:tcPr>
          <w:p w:rsidR="00541E13" w:rsidRDefault="003E419E" w:rsidP="00541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เป็นไปตามข้อกำหนดของกฎหมาย</w:t>
            </w:r>
          </w:p>
          <w:p w:rsidR="003E419E" w:rsidRDefault="003E419E" w:rsidP="00541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-เป็นไปตามสิทธิที่พึงได้รับ</w:t>
            </w:r>
          </w:p>
          <w:p w:rsidR="003E419E" w:rsidRPr="003E419E" w:rsidRDefault="003E419E" w:rsidP="00541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-รวดเร็ว</w:t>
            </w:r>
          </w:p>
        </w:tc>
      </w:tr>
    </w:tbl>
    <w:p w:rsidR="00292CFE" w:rsidRDefault="00292CF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3E419E" w:rsidRDefault="003E419E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A7203C" w:rsidRDefault="00A7203C" w:rsidP="00541E13"/>
    <w:p w:rsidR="00A7203C" w:rsidRDefault="00A7203C" w:rsidP="00541E13"/>
    <w:p w:rsidR="00A7203C" w:rsidRDefault="00A7203C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957109" w:rsidRDefault="00957109" w:rsidP="00541E13"/>
    <w:p w:rsidR="008D1004" w:rsidRPr="008D1004" w:rsidRDefault="008D1004" w:rsidP="008D1004">
      <w:pPr>
        <w:jc w:val="right"/>
        <w:rPr>
          <w:rFonts w:ascii="TH SarabunIT๙" w:hAnsi="TH SarabunIT๙" w:cs="TH SarabunIT๙"/>
          <w:sz w:val="32"/>
          <w:szCs w:val="32"/>
        </w:rPr>
      </w:pPr>
      <w:r w:rsidRPr="008D1004">
        <w:rPr>
          <w:rFonts w:ascii="TH SarabunIT๙" w:hAnsi="TH SarabunIT๙" w:cs="TH SarabunIT๙"/>
          <w:sz w:val="32"/>
          <w:szCs w:val="32"/>
        </w:rPr>
        <w:lastRenderedPageBreak/>
        <w:t>12</w:t>
      </w:r>
    </w:p>
    <w:p w:rsidR="003E419E" w:rsidRDefault="003E419E" w:rsidP="00957109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957109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กระบวนการบริหารการคลัง  </w:t>
      </w: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tbl>
      <w:tblPr>
        <w:tblW w:w="9745" w:type="dxa"/>
        <w:tblInd w:w="93" w:type="dxa"/>
        <w:tblLook w:val="04A0"/>
      </w:tblPr>
      <w:tblGrid>
        <w:gridCol w:w="1716"/>
        <w:gridCol w:w="3493"/>
        <w:gridCol w:w="2552"/>
        <w:gridCol w:w="1984"/>
      </w:tblGrid>
      <w:tr w:rsidR="00806187" w:rsidRPr="001A7372" w:rsidTr="00D121DF">
        <w:trPr>
          <w:trHeight w:val="4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D12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</w:tr>
      <w:tr w:rsidR="00806187" w:rsidRPr="001A7372" w:rsidTr="00D121D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ผู้เกี่ยวข้อง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D12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การเสนอ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คัดเลือกตามลำดับ</w:t>
            </w:r>
          </w:p>
        </w:tc>
      </w:tr>
      <w:tr w:rsidR="00806187" w:rsidRPr="001A7372" w:rsidTr="00D121D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rPr>
                <w:rFonts w:ascii="Tahoma" w:hAnsi="Tahoma" w:cs="Tahoma"/>
                <w:color w:val="000000"/>
                <w:sz w:val="30"/>
                <w:szCs w:val="30"/>
              </w:rPr>
            </w:pPr>
            <w:r w:rsidRPr="001A7372">
              <w:rPr>
                <w:rFonts w:ascii="Tahoma" w:hAnsi="Tahoma" w:cs="Tahom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D12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ความสำคัญ</w:t>
            </w:r>
          </w:p>
        </w:tc>
      </w:tr>
      <w:tr w:rsidR="00806187" w:rsidRPr="001A7372" w:rsidTr="0060372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ผู้รับบริการ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ข้าราชการ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ความรวดเร็วในการให้บริการ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  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ลูกจ้าง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D121DF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="00806187"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ความถูกต้องในการให้บริการ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  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ความรวดเร็ว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บริษัท ห้างร้าน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ind w:firstLineChars="400" w:firstLine="1120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บุคคลภายนอก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ind w:firstLineChars="400" w:firstLine="1120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CD1271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ผู้มีส่วนได้ส่วนเสีย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ส่วนราชการในสังกัดสำนักการแพทย์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ความถูกต้องในการจัดทำ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 -  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ความถูกต้องในการ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สำนักงบประมาณ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และส่งข้อมูล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จัดทำและส่งข้อมูล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สำนักการคลัง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ความรวดเร็วในการส่งข้อมูล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สำนักงานตรวจสอบภายใน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สำนักงานตรวจเงินแผ่นดิน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ข้อกำหนด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ข้อบัญญัติกรุงเทพมหานคร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ปฏิบัติตามกฎหมาย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ปฏิบัติตามกฎหมาย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ด้านกฎหมาย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เรื่อง การพัสดุ พ.ศ.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2538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(ฉบับที่ 2) พ.ศ.2548 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(ฉบับที่ 3) พ.ศ.2552 และแก้ไขเพิ่มเติม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(ฉบับที่ 4) พ.ศ.2553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ข้อบัญญัติกรุงเทพมหานคร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เรื่อง วิธีการงบประมาณ พ.ศ.2529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แก้ไขเพิ่มเติม (ฉบับที่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2)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พ.ศ.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2533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แก้ไขเพิ่มเติม (ฉบับที่ 3) พ.ศ.2536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และแก้ไขเพิ่มเติม (ฉบับที่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4) 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พ.ศ.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2555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 xml:space="preserve"> -</w:t>
            </w: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ระเบียบกรุงเทพมหานคร ว่าด้วย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การรับเงิน การเบิกจ่ายเงิน การเก็บ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รักษาเงิน การนำส่งเงิน และการตรวจเงิน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พ.ศ. 2530 แก้ไขเพิ่มเติม (ฉบับที่9)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1A7372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  <w:cs/>
              </w:rPr>
              <w:t>พ.ศ.2548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1A7372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AE6765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-ระเบียบกรุงเทพมหานคร ว่าด้วยวิธีประมูล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AE6765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ด้วยระบบอิเล็กทรอนิกส์ พ.ศ.2549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AE6765" w:rsidTr="0060372F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</w:tbl>
    <w:p w:rsidR="00CD1271" w:rsidRDefault="00CD1271" w:rsidP="008D1004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D121DF" w:rsidRDefault="00D121DF" w:rsidP="008D1004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806187" w:rsidRDefault="008D1004" w:rsidP="008D1004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</w:p>
    <w:p w:rsidR="00A31E80" w:rsidRDefault="00A31E80" w:rsidP="008D1004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9745" w:type="dxa"/>
        <w:tblInd w:w="93" w:type="dxa"/>
        <w:tblLook w:val="04A0"/>
      </w:tblPr>
      <w:tblGrid>
        <w:gridCol w:w="1716"/>
        <w:gridCol w:w="3493"/>
        <w:gridCol w:w="2552"/>
        <w:gridCol w:w="1984"/>
      </w:tblGrid>
      <w:tr w:rsidR="00806187" w:rsidRPr="001A7372" w:rsidTr="0060372F">
        <w:trPr>
          <w:trHeight w:val="4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</w:tr>
      <w:tr w:rsidR="00806187" w:rsidRPr="001A7372" w:rsidTr="0060372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ผู้เกี่ยวข้อง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การเสนอ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คัดเลือกตามลำดับ</w:t>
            </w:r>
          </w:p>
        </w:tc>
      </w:tr>
      <w:tr w:rsidR="00806187" w:rsidRPr="001A7372" w:rsidTr="0060372F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rPr>
                <w:rFonts w:ascii="Tahoma" w:hAnsi="Tahoma" w:cs="Tahoma"/>
                <w:color w:val="000000"/>
                <w:sz w:val="30"/>
                <w:szCs w:val="30"/>
              </w:rPr>
            </w:pPr>
            <w:r w:rsidRPr="001A7372">
              <w:rPr>
                <w:rFonts w:ascii="Tahoma" w:hAnsi="Tahoma" w:cs="Tahom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1A7372" w:rsidRDefault="00806187" w:rsidP="006037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ความสำคัญ</w:t>
            </w:r>
          </w:p>
        </w:tc>
      </w:tr>
      <w:tr w:rsidR="00806187" w:rsidRPr="00AE6765" w:rsidTr="0060372F">
        <w:trPr>
          <w:trHeight w:val="16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คู่มือการบัญชีกรุงเทพมหานคร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(ฉบับระบบคอมพิวเตอร์ ตามโครงการ 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MIS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2) พ.ศ.2549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AE6765" w:rsidTr="0060372F">
        <w:trPr>
          <w:trHeight w:val="12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ประสิทธิภาพของ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กระบวนการ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ถูกต้องตามข้อกำหนดของกฎหมาย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ความรวดเร็ว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</w:tr>
      <w:tr w:rsidR="00806187" w:rsidRPr="00AE6765" w:rsidTr="0060372F">
        <w:trPr>
          <w:trHeight w:val="207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ความคุ้มค่า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การลดเวลาในการสอนงาน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ลดการขัดแย้งที่อาจจะเกิดในการทำงาน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การใช้จ่ายเงินงบประมาณ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เป็นไปตามวัตถุประสงค์ และ</w:t>
            </w:r>
          </w:p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ตามแผนการใช้จ่ายเงิน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187" w:rsidRPr="00AE6765" w:rsidRDefault="00806187" w:rsidP="0060372F">
            <w:pPr>
              <w:spacing w:line="400" w:lineRule="exac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- การใช้จ่ายเงินงบประมาณเป็นไปตามวัตถุประสงค์และตามแผนการใช้จ่ายเงิน</w:t>
            </w:r>
            <w:r w:rsidRPr="00AE6765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</w:tr>
    </w:tbl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06187" w:rsidRDefault="00806187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CD1271" w:rsidRDefault="00CD1271" w:rsidP="0080618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:rsidR="008D1004" w:rsidRDefault="008D1004" w:rsidP="008D1004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</w:t>
      </w:r>
    </w:p>
    <w:p w:rsidR="00806187" w:rsidRPr="00A7203C" w:rsidRDefault="00806187" w:rsidP="00A7203C">
      <w:pPr>
        <w:ind w:firstLine="720"/>
        <w:rPr>
          <w:rFonts w:ascii="TH SarabunIT๙" w:hAnsi="TH SarabunIT๙" w:cs="TH SarabunIT๙"/>
          <w:sz w:val="36"/>
          <w:szCs w:val="36"/>
          <w:cs/>
        </w:rPr>
      </w:pPr>
      <w:r w:rsidRPr="00A7203C">
        <w:rPr>
          <w:rFonts w:ascii="TH SarabunIT๙" w:hAnsi="TH SarabunIT๙" w:cs="TH SarabunIT๙" w:hint="cs"/>
          <w:sz w:val="32"/>
          <w:szCs w:val="32"/>
          <w:cs/>
        </w:rPr>
        <w:t>5. กระบวนการบริหารนิติการ</w:t>
      </w:r>
    </w:p>
    <w:tbl>
      <w:tblPr>
        <w:tblStyle w:val="a4"/>
        <w:tblpPr w:leftFromText="180" w:rightFromText="180" w:vertAnchor="page" w:horzAnchor="margin" w:tblpY="2662"/>
        <w:tblW w:w="9322" w:type="dxa"/>
        <w:tblLook w:val="04A0"/>
      </w:tblPr>
      <w:tblGrid>
        <w:gridCol w:w="1668"/>
        <w:gridCol w:w="2693"/>
        <w:gridCol w:w="2835"/>
        <w:gridCol w:w="2126"/>
      </w:tblGrid>
      <w:tr w:rsidR="00E93FBA" w:rsidRPr="00A82778" w:rsidTr="00CD1271">
        <w:tc>
          <w:tcPr>
            <w:tcW w:w="1668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E93FBA" w:rsidRPr="00A82778" w:rsidRDefault="00E93FBA" w:rsidP="00E93F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2835" w:type="dxa"/>
            <w:vAlign w:val="center"/>
          </w:tcPr>
          <w:p w:rsidR="00E93FBA" w:rsidRDefault="00E93FBA" w:rsidP="00CD127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E93FBA" w:rsidRPr="00A82778" w:rsidRDefault="00E93FBA" w:rsidP="00CD12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ความต้องการที่ได้รับ</w:t>
            </w:r>
          </w:p>
          <w:p w:rsidR="00E93FBA" w:rsidRPr="00A82778" w:rsidRDefault="00E93FBA" w:rsidP="00CD12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การเสนอ</w:t>
            </w:r>
          </w:p>
        </w:tc>
        <w:tc>
          <w:tcPr>
            <w:tcW w:w="2126" w:type="dxa"/>
          </w:tcPr>
          <w:p w:rsidR="00E93FBA" w:rsidRPr="00A82778" w:rsidRDefault="00E93FBA" w:rsidP="00CD12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ความต้องการที่ได้รับ</w:t>
            </w:r>
          </w:p>
          <w:p w:rsidR="00E93FBA" w:rsidRPr="00A82778" w:rsidRDefault="00E93FBA" w:rsidP="00CD12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คัดเลือกตามลำดับ</w:t>
            </w:r>
          </w:p>
          <w:p w:rsidR="00E93FBA" w:rsidRPr="00A82778" w:rsidRDefault="00E93FBA" w:rsidP="00CD12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</w:t>
            </w:r>
          </w:p>
        </w:tc>
      </w:tr>
      <w:tr w:rsidR="00E93FBA" w:rsidRPr="00A82778" w:rsidTr="00E93FBA">
        <w:tc>
          <w:tcPr>
            <w:tcW w:w="1668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2693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ข้าราชการและเจ้าหน้าที่ของส่วนราชการในสังกัดสำนักการแพทย์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บุคคลภายนอก</w:t>
            </w:r>
          </w:p>
        </w:tc>
        <w:tc>
          <w:tcPr>
            <w:tcW w:w="2835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ความรวดเร็วในการให้บริการ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ความถูกต้องในการให้บริการ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ความถูกต้อง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ความรวดเร็ว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3FBA" w:rsidRPr="00A82778" w:rsidTr="00E93FBA">
        <w:trPr>
          <w:trHeight w:val="1048"/>
        </w:trPr>
        <w:tc>
          <w:tcPr>
            <w:tcW w:w="1668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ผู้มีส่วนได้เสีย</w:t>
            </w:r>
          </w:p>
        </w:tc>
        <w:tc>
          <w:tcPr>
            <w:tcW w:w="2693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ส่วนราชการในสังกัดสำนักการแพทย์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สำนักการคลัง</w:t>
            </w:r>
          </w:p>
        </w:tc>
        <w:tc>
          <w:tcPr>
            <w:tcW w:w="2835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-ความรวดเร็วในการให้บริการ</w:t>
            </w:r>
          </w:p>
          <w:p w:rsidR="00E93FBA" w:rsidRPr="00A82778" w:rsidRDefault="00847D27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E93FBA"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ความถูกต้องในการให้บริการ</w:t>
            </w:r>
          </w:p>
        </w:tc>
        <w:tc>
          <w:tcPr>
            <w:tcW w:w="2126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ความถูกต้อง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ความรวดเร็ว</w:t>
            </w:r>
          </w:p>
        </w:tc>
      </w:tr>
      <w:tr w:rsidR="00E93FBA" w:rsidRPr="00A82778" w:rsidTr="00E93FBA">
        <w:tc>
          <w:tcPr>
            <w:tcW w:w="1668" w:type="dxa"/>
            <w:vAlign w:val="bottom"/>
          </w:tcPr>
          <w:p w:rsidR="00E93FBA" w:rsidRPr="00A82778" w:rsidRDefault="00663C5B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3.3pt;margin-top:-144.2pt;width:63.75pt;height:47.5pt;z-index:251672576;mso-position-horizontal-relative:text;mso-position-vertical-relative:text" stroked="f">
                  <v:textbox style="mso-next-textbox:#_x0000_s1041">
                    <w:txbxContent>
                      <w:p w:rsidR="00E857F9" w:rsidRPr="006579D0" w:rsidRDefault="00E857F9" w:rsidP="00E93FBA">
                        <w:pPr>
                          <w:rPr>
                            <w:sz w:val="28"/>
                          </w:rPr>
                        </w:pPr>
                        <w:r w:rsidRPr="006579D0">
                          <w:rPr>
                            <w:rFonts w:ascii="TH SarabunIT๙" w:hAnsi="TH SarabunIT๙" w:cs="TH SarabunIT๙"/>
                            <w:color w:val="000000"/>
                            <w:sz w:val="28"/>
                            <w:cs/>
                          </w:rPr>
                          <w:t>ข้อกำหนดด้านกฎหมาย</w:t>
                        </w:r>
                      </w:p>
                    </w:txbxContent>
                  </v:textbox>
                </v:shape>
              </w:pic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ประมวลกฎหมายแพ่งและพาณิชย์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ประมวลกฎหมายอาญา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ประมวลกฎหมายวิธีพิจารณาความอาญา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ประมวลกฎหมายวิธีพิจารณาความแพ่ง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ประมวลกฎหมายรัษฎากร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พระราชบัญญัติความรับผิดทางละเมิดของเจ้าหน้าที่ พ.ศ. 2539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ระเบียบสำนักนายกรัฐมนตรี ว่าด้วยหลักเกณฑ์การปฏิบัติเกี่ยวกับความรับผิดทางละเมิดของเจ้าหน้าที่ พ.ศ. 2539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พระราชบัญญัติจัดตั้งศาลปกครองและวิธีพิจารณาคดีปกครอง พ.ศ. 2542</w:t>
            </w: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พระราชบัญญัติวิธีปฏิบัติราชการทางปกครอง พ.ศ. 2539</w:t>
            </w: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93FBA" w:rsidRDefault="00E93FBA" w:rsidP="00E93F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ผู้เกี่ยวข้อง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ปฏิบัติตามข้อกำหนด</w:t>
            </w: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Pr="00A82778" w:rsidRDefault="00E93FBA" w:rsidP="00E93F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ความต้องการที่ได้รับ</w:t>
            </w:r>
          </w:p>
          <w:p w:rsidR="00E93FBA" w:rsidRPr="00A82778" w:rsidRDefault="00E93FBA" w:rsidP="00E93F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การเสนอ</w:t>
            </w:r>
          </w:p>
        </w:tc>
        <w:tc>
          <w:tcPr>
            <w:tcW w:w="2126" w:type="dxa"/>
          </w:tcPr>
          <w:p w:rsidR="00E93FBA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ปฏิบัติตามข้อกำหนด</w:t>
            </w: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ความต้องการที่ได้รับ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คัดเลือกตามลำดับ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</w:t>
            </w:r>
          </w:p>
        </w:tc>
      </w:tr>
      <w:tr w:rsidR="00E93FBA" w:rsidRPr="00A82778" w:rsidTr="00E93FBA">
        <w:trPr>
          <w:trHeight w:val="2019"/>
        </w:trPr>
        <w:tc>
          <w:tcPr>
            <w:tcW w:w="1668" w:type="dxa"/>
            <w:vAlign w:val="bottom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ประสิทธิภาพของกระบวนการ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เป็นไปตามข้อกำหนดของกฎหมาย และท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นตามกำหนดเวลา</w:t>
            </w:r>
          </w:p>
        </w:tc>
        <w:tc>
          <w:tcPr>
            <w:tcW w:w="2835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ความถูกต้อง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ความรวดเร็ว</w:t>
            </w:r>
          </w:p>
        </w:tc>
        <w:tc>
          <w:tcPr>
            <w:tcW w:w="2126" w:type="dxa"/>
          </w:tcPr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778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ความถูกต้อง</w:t>
            </w:r>
          </w:p>
          <w:p w:rsidR="00E93FBA" w:rsidRPr="00A82778" w:rsidRDefault="00E93FBA" w:rsidP="00E9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ความรวดเร็ว</w:t>
            </w:r>
          </w:p>
        </w:tc>
      </w:tr>
    </w:tbl>
    <w:p w:rsidR="00806187" w:rsidRDefault="00806187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541E13">
      <w:pPr>
        <w:rPr>
          <w:rFonts w:ascii="TH SarabunIT๙" w:hAnsi="TH SarabunIT๙" w:cs="TH SarabunIT๙"/>
          <w:sz w:val="36"/>
          <w:szCs w:val="36"/>
        </w:rPr>
      </w:pPr>
    </w:p>
    <w:p w:rsidR="006579D0" w:rsidRDefault="006579D0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6579D0" w:rsidRDefault="006579D0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6579D0" w:rsidRDefault="006579D0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6579D0" w:rsidRDefault="006579D0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6579D0" w:rsidRDefault="006579D0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3E419E" w:rsidRDefault="003E419E" w:rsidP="003E419E">
      <w:pPr>
        <w:jc w:val="center"/>
        <w:rPr>
          <w:rFonts w:ascii="TH SarabunIT๙" w:hAnsi="TH SarabunIT๙" w:cs="TH SarabunIT๙"/>
          <w:b/>
          <w:bCs/>
          <w:sz w:val="84"/>
          <w:szCs w:val="84"/>
        </w:rPr>
      </w:pPr>
      <w:r w:rsidRPr="003E419E">
        <w:rPr>
          <w:rFonts w:ascii="TH SarabunIT๙" w:hAnsi="TH SarabunIT๙" w:cs="TH SarabunIT๙" w:hint="cs"/>
          <w:b/>
          <w:bCs/>
          <w:sz w:val="84"/>
          <w:szCs w:val="84"/>
          <w:cs/>
        </w:rPr>
        <w:t>ข้อกำหนดที่สำคัญของกระบวนการ</w:t>
      </w:r>
    </w:p>
    <w:p w:rsidR="003E419E" w:rsidRDefault="003E419E" w:rsidP="003E419E">
      <w:pPr>
        <w:rPr>
          <w:rFonts w:ascii="TH SarabunIT๙" w:hAnsi="TH SarabunIT๙" w:cs="TH SarabunIT๙"/>
          <w:sz w:val="84"/>
          <w:szCs w:val="84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Default="003E419E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3E419E">
      <w:pPr>
        <w:ind w:firstLine="720"/>
        <w:rPr>
          <w:rFonts w:ascii="TH SarabunIT๙" w:hAnsi="TH SarabunIT๙" w:cs="TH SarabunIT๙"/>
          <w:sz w:val="36"/>
          <w:szCs w:val="36"/>
        </w:rPr>
      </w:pPr>
    </w:p>
    <w:p w:rsidR="003E419E" w:rsidRPr="008D1004" w:rsidRDefault="008D1004" w:rsidP="008D1004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8D1004">
        <w:rPr>
          <w:rFonts w:ascii="TH SarabunIT๙" w:hAnsi="TH SarabunIT๙" w:cs="TH SarabunIT๙" w:hint="cs"/>
          <w:sz w:val="32"/>
          <w:szCs w:val="32"/>
          <w:cs/>
        </w:rPr>
        <w:lastRenderedPageBreak/>
        <w:t>16</w:t>
      </w:r>
    </w:p>
    <w:p w:rsidR="00810687" w:rsidRDefault="00810687" w:rsidP="003E419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419E" w:rsidRPr="006579D0" w:rsidRDefault="003E419E" w:rsidP="003E419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579D0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ข้อกำหนดที่สำคัญของกระบวนการ</w:t>
      </w:r>
    </w:p>
    <w:p w:rsidR="003E419E" w:rsidRPr="003E419E" w:rsidRDefault="003E419E" w:rsidP="003E419E">
      <w:pPr>
        <w:rPr>
          <w:rFonts w:ascii="TH SarabunIT๙" w:hAnsi="TH SarabunIT๙" w:cs="TH SarabunIT๙"/>
          <w:sz w:val="16"/>
          <w:szCs w:val="16"/>
        </w:rPr>
      </w:pPr>
    </w:p>
    <w:p w:rsidR="003E419E" w:rsidRPr="006579D0" w:rsidRDefault="003E419E" w:rsidP="003E419E">
      <w:pPr>
        <w:pStyle w:val="a3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6579D0">
        <w:rPr>
          <w:rFonts w:ascii="TH SarabunIT๙" w:hAnsi="TH SarabunIT๙" w:cs="TH SarabunIT๙" w:hint="cs"/>
          <w:sz w:val="32"/>
          <w:szCs w:val="32"/>
          <w:cs/>
        </w:rPr>
        <w:t>กระบวนการกลั่นกรองงานเพื่อนำเสนอผู้บริหาร</w:t>
      </w: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tbl>
      <w:tblPr>
        <w:tblStyle w:val="a4"/>
        <w:tblW w:w="10031" w:type="dxa"/>
        <w:tblLook w:val="04A0"/>
      </w:tblPr>
      <w:tblGrid>
        <w:gridCol w:w="3080"/>
        <w:gridCol w:w="3407"/>
        <w:gridCol w:w="3544"/>
      </w:tblGrid>
      <w:tr w:rsidR="00D918AA" w:rsidRPr="00BD0DF9" w:rsidTr="00070D8D">
        <w:tc>
          <w:tcPr>
            <w:tcW w:w="3080" w:type="dxa"/>
          </w:tcPr>
          <w:p w:rsidR="00D918AA" w:rsidRPr="007A0E04" w:rsidRDefault="00D918AA" w:rsidP="00070D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A0E0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กระบวนการ</w:t>
            </w:r>
          </w:p>
        </w:tc>
        <w:tc>
          <w:tcPr>
            <w:tcW w:w="3407" w:type="dxa"/>
          </w:tcPr>
          <w:p w:rsidR="00D918AA" w:rsidRPr="007A0E04" w:rsidRDefault="00D918AA" w:rsidP="00070D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A0E0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ข้อกำหนดที่สำคัญ</w:t>
            </w:r>
          </w:p>
        </w:tc>
        <w:tc>
          <w:tcPr>
            <w:tcW w:w="3544" w:type="dxa"/>
          </w:tcPr>
          <w:p w:rsidR="00D918AA" w:rsidRPr="007A0E04" w:rsidRDefault="00D918AA" w:rsidP="00070D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A0E0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</w:tr>
      <w:tr w:rsidR="00D918AA" w:rsidRPr="00BD0DF9" w:rsidTr="00070D8D">
        <w:tc>
          <w:tcPr>
            <w:tcW w:w="3080" w:type="dxa"/>
          </w:tcPr>
          <w:p w:rsidR="00D918AA" w:rsidRPr="00BD0DF9" w:rsidRDefault="00D918AA" w:rsidP="00070D8D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BD0DF9">
              <w:rPr>
                <w:rFonts w:ascii="TH SarabunIT๙" w:hAnsi="TH SarabunIT๙" w:cs="TH SarabunIT๙"/>
                <w:sz w:val="24"/>
                <w:szCs w:val="32"/>
                <w:cs/>
              </w:rPr>
              <w:t>การกลั่นกรองงานเพื่อนำเสนอผู้บริหาร</w:t>
            </w:r>
          </w:p>
        </w:tc>
        <w:tc>
          <w:tcPr>
            <w:tcW w:w="3407" w:type="dxa"/>
          </w:tcPr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ตรวจสอบความถูกต้องของหนังสือ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ตามระเบียบ กฎหมาย ต่างๆ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/>
                <w:sz w:val="32"/>
                <w:szCs w:val="32"/>
                <w:cs/>
              </w:rPr>
              <w:t>- กรองงานเพื่อเสนอผู้บริหารแล้วเสร็จ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6A2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ภายในเวลาที่กำหนด</w:t>
            </w:r>
          </w:p>
        </w:tc>
        <w:tc>
          <w:tcPr>
            <w:tcW w:w="3544" w:type="dxa"/>
          </w:tcPr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 100 ของหนังสือหรือเอกสาร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ถูกต้องตามระเบียบ กฎหมาย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/>
                <w:sz w:val="32"/>
                <w:szCs w:val="32"/>
                <w:cs/>
              </w:rPr>
              <w:t>-ร้อยละ100</w:t>
            </w:r>
            <w:r w:rsidR="00847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6A2A">
              <w:rPr>
                <w:rFonts w:ascii="TH SarabunIT๙" w:hAnsi="TH SarabunIT๙" w:cs="TH SarabunIT๙"/>
                <w:sz w:val="32"/>
                <w:szCs w:val="32"/>
                <w:cs/>
              </w:rPr>
              <w:t>ของเรื่องที่กลั่นกรองเสร็จ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6A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6A2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ภายในกำหนด</w:t>
            </w:r>
          </w:p>
          <w:p w:rsidR="00D918AA" w:rsidRPr="002D6A2A" w:rsidRDefault="00D918AA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AC6FB4" w:rsidRDefault="00AC6FB4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D918AA" w:rsidRDefault="00D918AA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47D27" w:rsidRDefault="00847D27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47D27" w:rsidRDefault="00847D27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E93FBA" w:rsidRDefault="00E93FBA" w:rsidP="008D1004">
      <w:pPr>
        <w:pStyle w:val="a3"/>
        <w:ind w:hanging="294"/>
        <w:jc w:val="right"/>
        <w:rPr>
          <w:rFonts w:ascii="TH SarabunIT๙" w:hAnsi="TH SarabunIT๙" w:cs="TH SarabunIT๙"/>
          <w:sz w:val="32"/>
          <w:szCs w:val="32"/>
        </w:rPr>
      </w:pPr>
    </w:p>
    <w:p w:rsidR="00D918AA" w:rsidRPr="008D1004" w:rsidRDefault="008D1004" w:rsidP="008D1004">
      <w:pPr>
        <w:pStyle w:val="a3"/>
        <w:ind w:hanging="294"/>
        <w:jc w:val="right"/>
        <w:rPr>
          <w:rFonts w:ascii="TH SarabunIT๙" w:hAnsi="TH SarabunIT๙" w:cs="TH SarabunIT๙"/>
          <w:sz w:val="32"/>
          <w:szCs w:val="32"/>
        </w:rPr>
      </w:pPr>
      <w:r w:rsidRPr="008D1004">
        <w:rPr>
          <w:rFonts w:ascii="TH SarabunIT๙" w:hAnsi="TH SarabunIT๙" w:cs="TH SarabunIT๙" w:hint="cs"/>
          <w:sz w:val="32"/>
          <w:szCs w:val="32"/>
          <w:cs/>
        </w:rPr>
        <w:lastRenderedPageBreak/>
        <w:t>17</w:t>
      </w:r>
    </w:p>
    <w:p w:rsidR="00D918AA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 xml:space="preserve">2. </w:t>
      </w:r>
      <w:r>
        <w:rPr>
          <w:rFonts w:ascii="TH SarabunIT๙" w:hAnsi="TH SarabunIT๙" w:cs="TH SarabunIT๙" w:hint="cs"/>
          <w:sz w:val="36"/>
          <w:szCs w:val="36"/>
          <w:cs/>
        </w:rPr>
        <w:t>กระบวนการบริหารงานทั่วไป</w:t>
      </w: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  <w:cs/>
        </w:rPr>
      </w:pPr>
    </w:p>
    <w:tbl>
      <w:tblPr>
        <w:tblStyle w:val="a4"/>
        <w:tblW w:w="10031" w:type="dxa"/>
        <w:tblLook w:val="04A0"/>
      </w:tblPr>
      <w:tblGrid>
        <w:gridCol w:w="2660"/>
        <w:gridCol w:w="3685"/>
        <w:gridCol w:w="3686"/>
      </w:tblGrid>
      <w:tr w:rsidR="00995416" w:rsidRPr="00BD0DF9" w:rsidTr="00847D27">
        <w:tc>
          <w:tcPr>
            <w:tcW w:w="2660" w:type="dxa"/>
          </w:tcPr>
          <w:p w:rsidR="00995416" w:rsidRPr="007A0E04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กระบวน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ง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น</w:t>
            </w:r>
          </w:p>
        </w:tc>
        <w:tc>
          <w:tcPr>
            <w:tcW w:w="3685" w:type="dxa"/>
          </w:tcPr>
          <w:p w:rsidR="00995416" w:rsidRPr="007A0E04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A0E0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ข้อกำหนดที่สำคัญ</w:t>
            </w:r>
          </w:p>
        </w:tc>
        <w:tc>
          <w:tcPr>
            <w:tcW w:w="3686" w:type="dxa"/>
          </w:tcPr>
          <w:p w:rsidR="00995416" w:rsidRPr="007A0E04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A0E0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</w:tr>
      <w:tr w:rsidR="00995416" w:rsidRPr="00BD0DF9" w:rsidTr="00847D27">
        <w:tc>
          <w:tcPr>
            <w:tcW w:w="2660" w:type="dxa"/>
          </w:tcPr>
          <w:p w:rsidR="00995416" w:rsidRPr="00FE7C1A" w:rsidRDefault="00995416" w:rsidP="00045C3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2.๑ กระบวนงาน</w:t>
            </w:r>
            <w:r w:rsidRPr="00FE7C1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สารบรรณ และธุรการ</w:t>
            </w:r>
          </w:p>
          <w:p w:rsidR="00995416" w:rsidRPr="00BD0DF9" w:rsidRDefault="00995416" w:rsidP="00045C38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3685" w:type="dxa"/>
          </w:tcPr>
          <w:p w:rsidR="00995416" w:rsidRDefault="00995416" w:rsidP="00045C38">
            <w:pPr>
              <w:ind w:left="181" w:hanging="18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รับและส่งหนังสือ/เอกสาร โดยลงทะเบียนถูกต้องตามระเบียบ</w:t>
            </w:r>
            <w:r w:rsidR="00847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งานสารบรรณ</w:t>
            </w:r>
          </w:p>
          <w:p w:rsidR="00995416" w:rsidRDefault="00995416" w:rsidP="00045C38">
            <w:pPr>
              <w:ind w:left="181" w:hanging="18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 จำแนกประเภทหนังสือ/เอกสาร เพื่อให้กลุ่มงานหรือผู้รับผิดชอบดำเนินการ</w:t>
            </w:r>
          </w:p>
          <w:p w:rsidR="00995416" w:rsidRDefault="00995416" w:rsidP="00045C38">
            <w:pPr>
              <w:ind w:left="181" w:hanging="18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จัดทำหนังสือ/เอกสารเสนอผู้มีอำนาจสั่งการได้รวดเร็ว</w:t>
            </w:r>
          </w:p>
          <w:p w:rsidR="00995416" w:rsidRPr="002D6A2A" w:rsidRDefault="00995416" w:rsidP="00045C38">
            <w:pPr>
              <w:ind w:left="181" w:hanging="18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เก็บรักษาหนังสือ/เอกสารถูกต้องตามระเบียบงานสารบรรณ</w:t>
            </w:r>
          </w:p>
        </w:tc>
        <w:tc>
          <w:tcPr>
            <w:tcW w:w="3686" w:type="dxa"/>
          </w:tcPr>
          <w:p w:rsidR="00995416" w:rsidRDefault="00995416" w:rsidP="00045C38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 ๑๐๐ ของการรับและส่งหนังสือ/เอกสารได้รับการลงทะเบียนถูกต้องตามระเบียบงานสารบรรณ</w:t>
            </w:r>
          </w:p>
          <w:p w:rsidR="00995416" w:rsidRDefault="00995416" w:rsidP="00045C38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 ๑๐๐ ของความถูกต้องของการจำแนกประเภทหนังสือ/เอกสาร ให้กลุ่มงานหรือผู้รับผิดชอบดำเนินการ</w:t>
            </w:r>
          </w:p>
          <w:p w:rsidR="00995416" w:rsidRDefault="00995416" w:rsidP="00045C38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๑๐๐ ของหนังสือ/เอกสารที่ดำเนินการเสนอผู้มีอำนาจสั่งการภายในระยะเวลาที่กำหนด</w:t>
            </w:r>
          </w:p>
          <w:p w:rsidR="00995416" w:rsidRPr="002D6A2A" w:rsidRDefault="00995416" w:rsidP="00045C38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 ๑๐๐ ของหนังสือ/เอกสารได้รับการเก็บรักษาถูกต้องตามระเบียบฯ</w:t>
            </w:r>
          </w:p>
        </w:tc>
      </w:tr>
      <w:tr w:rsidR="00995416" w:rsidRPr="00BD0DF9" w:rsidTr="00847D27">
        <w:tc>
          <w:tcPr>
            <w:tcW w:w="2660" w:type="dxa"/>
          </w:tcPr>
          <w:p w:rsidR="00995416" w:rsidRPr="00B757ED" w:rsidRDefault="00995416" w:rsidP="00045C3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2.๒ กระบวนงาน</w:t>
            </w:r>
            <w:r w:rsidRPr="00B757E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ทำลายเอกสาร</w:t>
            </w:r>
          </w:p>
        </w:tc>
        <w:tc>
          <w:tcPr>
            <w:tcW w:w="3685" w:type="dxa"/>
          </w:tcPr>
          <w:p w:rsidR="00995416" w:rsidRPr="00FE7C1A" w:rsidRDefault="00995416" w:rsidP="00045C38">
            <w:pPr>
              <w:ind w:left="181" w:hanging="18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กระบวนการทำลายหนังสือที่ครบอายุการเก็บรักษาหรือหมดความจำเป็น</w:t>
            </w:r>
            <w:r w:rsidR="00847D2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ในการใช้งานถูกต้องตามระเบียบ</w:t>
            </w:r>
            <w:r w:rsidR="00847D2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งานสารบรรณ</w:t>
            </w:r>
          </w:p>
          <w:p w:rsidR="00995416" w:rsidRPr="00847D27" w:rsidRDefault="00995416" w:rsidP="00847D27">
            <w:pPr>
              <w:ind w:left="181" w:hanging="18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ทำลายหนังสือที่ครบอายุการเก็บรักษา  หรือหมดความจำเป็นในการใช้งานได้ครบถ้วนรวดเร็วภายในระยะเวลาที่กำหนด</w:t>
            </w:r>
          </w:p>
        </w:tc>
        <w:tc>
          <w:tcPr>
            <w:tcW w:w="3686" w:type="dxa"/>
          </w:tcPr>
          <w:p w:rsidR="00995416" w:rsidRPr="00FE7C1A" w:rsidRDefault="00995416" w:rsidP="00045C38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ร้อยละ ๑๐๐ ของหนังสือที่ครบอายุการเก็บรักษาหรือหมดความจำเป็นในการใช้งานได้รับการทำลายถูกต้องตามระเบียบงานสารบรรณ</w:t>
            </w:r>
          </w:p>
          <w:p w:rsidR="00995416" w:rsidRPr="00FE7C1A" w:rsidRDefault="00995416" w:rsidP="00847D27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-ร้อยละ ๑๐๐ ของหนังสือที่ได้รับการทำลายเมื่อครบอายุการเก็บรักษา หรือหมดความจำเป็นในการใช้งานภายในระยะเวลาที่กำหนด</w:t>
            </w:r>
          </w:p>
        </w:tc>
      </w:tr>
      <w:tr w:rsidR="00995416" w:rsidRPr="00BD0DF9" w:rsidTr="00847D27">
        <w:tc>
          <w:tcPr>
            <w:tcW w:w="2660" w:type="dxa"/>
          </w:tcPr>
          <w:p w:rsidR="00995416" w:rsidRPr="00FE7C1A" w:rsidRDefault="00995416" w:rsidP="00045C38">
            <w:pPr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>2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>.๓ กระบวนงานการประชุม</w:t>
            </w:r>
          </w:p>
        </w:tc>
        <w:tc>
          <w:tcPr>
            <w:tcW w:w="3685" w:type="dxa"/>
          </w:tcPr>
          <w:p w:rsidR="00847D27" w:rsidRDefault="00995416" w:rsidP="00045C3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ประสานรายละเอียดที่เกี่ยวข้องกับการ</w:t>
            </w:r>
            <w:r w:rsidR="00847D2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ประชุมจาก ส่วนราชการ  หรือผู้ที่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เกี่ยวข้อง  และจัดทำระเบียบวาระการ</w:t>
            </w:r>
          </w:p>
          <w:p w:rsidR="00995416" w:rsidRPr="00FE7C1A" w:rsidRDefault="00847D27" w:rsidP="00045C3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ประชุมได้รวดเร็ว ถูกต้อง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และครบถ้วน</w:t>
            </w:r>
          </w:p>
          <w:p w:rsidR="00847D27" w:rsidRDefault="00995416" w:rsidP="00847D27">
            <w:pPr>
              <w:ind w:left="34" w:hanging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="00847D2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จัดทำรายงานการประชุมได้ถูกต้อง </w:t>
            </w:r>
          </w:p>
          <w:p w:rsidR="00847D27" w:rsidRDefault="00847D27" w:rsidP="00847D27">
            <w:pPr>
              <w:ind w:left="34" w:hanging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ครบถ้วน ครอบคลุมทุกประเด็นสำคัญ </w:t>
            </w:r>
          </w:p>
          <w:p w:rsidR="00995416" w:rsidRPr="00FE7C1A" w:rsidRDefault="00847D27" w:rsidP="00847D27">
            <w:pPr>
              <w:ind w:left="34" w:hanging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และรวดเร็ว</w:t>
            </w:r>
          </w:p>
          <w:p w:rsidR="00847D27" w:rsidRDefault="00995416" w:rsidP="00847D27">
            <w:pPr>
              <w:ind w:left="181" w:hanging="18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-ติดตามผลการดำเนินการตามมติที่</w:t>
            </w:r>
          </w:p>
          <w:p w:rsidR="00995416" w:rsidRPr="00847D27" w:rsidRDefault="00847D27" w:rsidP="00847D27">
            <w:pPr>
              <w:ind w:left="181" w:hanging="18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5416"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ประชุมเสนอผู้บริหาร</w:t>
            </w:r>
          </w:p>
        </w:tc>
        <w:tc>
          <w:tcPr>
            <w:tcW w:w="3686" w:type="dxa"/>
          </w:tcPr>
          <w:p w:rsidR="00995416" w:rsidRPr="00FE7C1A" w:rsidRDefault="00995416" w:rsidP="00045C38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-ร้อยละ ๑๐๐ ของการจัดทำระเบียบวาระการประชุมส่งถึงส่วนราชการ และผู้เกี่ยวข้องก่อนการประชุม อย่างน้อย ๑ วันทำการ</w:t>
            </w:r>
          </w:p>
          <w:p w:rsidR="00995416" w:rsidRPr="00FE7C1A" w:rsidRDefault="00995416" w:rsidP="00045C38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-ร้อยละ ๑๐๐ ของการจัดทำรายงาน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การประชุมเสนอผู้บริหารได้ภายใน ๑๐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ทำการ นับถัดจากวันประชุมเสร็จสิ้น</w:t>
            </w:r>
          </w:p>
          <w:p w:rsidR="00995416" w:rsidRPr="00847D27" w:rsidRDefault="00995416" w:rsidP="00847D27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E7C1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-ร้อยละ ๑๐๐ ของเรื่องตามมติที่ประชุมได้รับการติดตามผล และสรุปรายงานเสนอผู้บริหาร</w:t>
            </w:r>
          </w:p>
        </w:tc>
      </w:tr>
    </w:tbl>
    <w:p w:rsidR="00995416" w:rsidRDefault="00995416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95416" w:rsidRDefault="00995416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7D27" w:rsidRDefault="00847D27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7D27" w:rsidRDefault="00847D27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7D27" w:rsidRDefault="00847D27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7D27" w:rsidRDefault="00847D27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95416" w:rsidRDefault="008D1004" w:rsidP="008D100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18</w:t>
      </w:r>
    </w:p>
    <w:p w:rsidR="00995416" w:rsidRDefault="00995416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95416" w:rsidRDefault="00995416" w:rsidP="00995416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0031" w:type="dxa"/>
        <w:tblLook w:val="04A0"/>
      </w:tblPr>
      <w:tblGrid>
        <w:gridCol w:w="3138"/>
        <w:gridCol w:w="3207"/>
        <w:gridCol w:w="3686"/>
      </w:tblGrid>
      <w:tr w:rsidR="00995416" w:rsidTr="00847D27">
        <w:tc>
          <w:tcPr>
            <w:tcW w:w="3138" w:type="dxa"/>
          </w:tcPr>
          <w:p w:rsidR="00995416" w:rsidRPr="001B530C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53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กระบวนงาน</w:t>
            </w:r>
          </w:p>
        </w:tc>
        <w:tc>
          <w:tcPr>
            <w:tcW w:w="3207" w:type="dxa"/>
          </w:tcPr>
          <w:p w:rsidR="00995416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686" w:type="dxa"/>
          </w:tcPr>
          <w:p w:rsidR="00995416" w:rsidRDefault="00995416" w:rsidP="00045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995416" w:rsidTr="00847D27">
        <w:tc>
          <w:tcPr>
            <w:tcW w:w="3138" w:type="dxa"/>
          </w:tcPr>
          <w:p w:rsidR="00995416" w:rsidRPr="001B530C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2.๔ กระบวนงานรับเรื่องร้องเรียน</w:t>
            </w:r>
          </w:p>
        </w:tc>
        <w:tc>
          <w:tcPr>
            <w:tcW w:w="3207" w:type="dxa"/>
          </w:tcPr>
          <w:p w:rsidR="00847D27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มีผู้รับผิดชอบดำเนินการเรื่อง</w:t>
            </w:r>
          </w:p>
          <w:p w:rsidR="00995416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ร้องเรียน</w:t>
            </w:r>
          </w:p>
          <w:p w:rsidR="00847D27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-มีการประสานและส่งเรื่องร้องเรียน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 w:rsidRPr="00847D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ให้ส่วนราชการที่เกี่ยวข้อ</w:t>
            </w:r>
            <w:r w:rsidRPr="00847D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</w:t>
            </w:r>
            <w:r w:rsidR="00995416" w:rsidRPr="00847D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ข้อเท็จจริงตามอำนาจหน้าที่ </w:t>
            </w:r>
          </w:p>
          <w:p w:rsidR="00995416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และตอบข้อร้องเรียนได้รวดเร็ว</w:t>
            </w:r>
          </w:p>
          <w:p w:rsidR="00847D27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-มีการติดตามผลการแก้ไขเรื่อง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ร้องเรียน และสรุปรายงานผลเสนอ</w:t>
            </w:r>
          </w:p>
          <w:p w:rsidR="00847D27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ผู้บริหารอย่างต่อเนื่องจนได้รับ</w:t>
            </w:r>
          </w:p>
          <w:p w:rsidR="00995416" w:rsidRPr="001B530C" w:rsidRDefault="00847D27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5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ข้อยุติ</w:t>
            </w:r>
          </w:p>
        </w:tc>
        <w:tc>
          <w:tcPr>
            <w:tcW w:w="3686" w:type="dxa"/>
          </w:tcPr>
          <w:p w:rsidR="00995416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-มีผู้รับผิดชอบดำเนินการเรื่องร้องเรียน</w:t>
            </w:r>
          </w:p>
          <w:p w:rsidR="00995416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๑๐๐ ของเรื่องร้องเรียนสามารถประสานส่วนราชการที่เกี่ยวข้องตรวจสอบข้อเท็จจริงตามอำนาจหน้าที่ และตอบข้อร้องเรียนได้ภายใน ๓ วันทำการ นับจากวันที่ได้รับเรื่องร้องเรียน</w:t>
            </w:r>
          </w:p>
          <w:p w:rsidR="00995416" w:rsidRDefault="00995416" w:rsidP="00045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-ร้อยละ ๑๐๐ ของเรื่องร้องเรียนได้รับการติดตามและสรุปผลรายงานเสนอผู้บริหารอย่างต่อเนื่องจนได้รับข้อยุติ</w:t>
            </w:r>
          </w:p>
          <w:p w:rsidR="00995416" w:rsidRPr="00184115" w:rsidRDefault="00995416" w:rsidP="00045C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E93FBA" w:rsidRDefault="00E93FBA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47D27" w:rsidRDefault="00847D27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47D27" w:rsidRDefault="00847D27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995416" w:rsidP="00D918AA">
      <w:pPr>
        <w:pStyle w:val="a3"/>
        <w:ind w:hanging="294"/>
        <w:rPr>
          <w:rFonts w:ascii="TH SarabunIT๙" w:hAnsi="TH SarabunIT๙" w:cs="TH SarabunIT๙"/>
          <w:sz w:val="36"/>
          <w:szCs w:val="36"/>
        </w:rPr>
      </w:pPr>
    </w:p>
    <w:p w:rsidR="00995416" w:rsidRDefault="008D1004" w:rsidP="008D1004">
      <w:pPr>
        <w:pStyle w:val="a3"/>
        <w:ind w:hanging="294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19</w:t>
      </w:r>
    </w:p>
    <w:p w:rsidR="00D918AA" w:rsidRPr="0095071A" w:rsidRDefault="0095071A" w:rsidP="0095071A">
      <w:pPr>
        <w:ind w:left="36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3.  </w:t>
      </w:r>
      <w:r w:rsidR="00D918AA" w:rsidRPr="0095071A">
        <w:rPr>
          <w:rFonts w:ascii="TH SarabunIT๙" w:hAnsi="TH SarabunIT๙" w:cs="TH SarabunIT๙" w:hint="cs"/>
          <w:sz w:val="36"/>
          <w:szCs w:val="36"/>
          <w:cs/>
        </w:rPr>
        <w:t>กระบวนการบริหารทรัพยากรบุคคล</w:t>
      </w:r>
      <w:r w:rsidRPr="0095071A">
        <w:rPr>
          <w:rFonts w:ascii="TH SarabunIT๙" w:hAnsi="TH SarabunIT๙" w:cs="TH SarabunIT๙" w:hint="cs"/>
          <w:sz w:val="36"/>
          <w:szCs w:val="36"/>
          <w:cs/>
        </w:rPr>
        <w:t>มีข้อกำหนดที่สำคัญ ดังต่อไปนี้</w:t>
      </w:r>
    </w:p>
    <w:p w:rsidR="00D918AA" w:rsidRDefault="00D918AA" w:rsidP="00D918AA">
      <w:pPr>
        <w:ind w:left="360"/>
        <w:rPr>
          <w:rFonts w:ascii="TH SarabunIT๙" w:hAnsi="TH SarabunIT๙" w:cs="TH SarabunIT๙"/>
          <w:sz w:val="36"/>
          <w:szCs w:val="36"/>
        </w:rPr>
      </w:pPr>
    </w:p>
    <w:tbl>
      <w:tblPr>
        <w:tblW w:w="9060" w:type="dxa"/>
        <w:tblInd w:w="93" w:type="dxa"/>
        <w:tblLook w:val="04A0"/>
      </w:tblPr>
      <w:tblGrid>
        <w:gridCol w:w="2920"/>
        <w:gridCol w:w="3100"/>
        <w:gridCol w:w="3040"/>
      </w:tblGrid>
      <w:tr w:rsidR="00366EAD" w:rsidRPr="00366EAD" w:rsidTr="00366EAD">
        <w:trPr>
          <w:trHeight w:val="40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EAD" w:rsidRPr="00366EAD" w:rsidRDefault="00366EAD" w:rsidP="00366E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EAD" w:rsidRPr="00366EAD" w:rsidRDefault="00366EAD" w:rsidP="00366E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EAD" w:rsidRPr="00366EAD" w:rsidRDefault="00366EAD" w:rsidP="00366E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</w:tr>
      <w:tr w:rsidR="00214F38" w:rsidRPr="00366EAD" w:rsidTr="00214F38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14F38" w:rsidRPr="00366EAD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กระบวนการของงานอัตรากำลัง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การตรวจสอบคุณสมบัติของบุคคลที่จะดำเนินการบรรจุแต่งตั้งโอน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ย้าย เลื่อนระดับ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รวมทั้งการจ้าง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และแต่งตั้งลูกจ้าง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ต้องเป็นไปตามข้อกำหนดของกฎหมาย</w:t>
            </w:r>
          </w:p>
          <w:p w:rsidR="00214F38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F38" w:rsidRPr="00D55F05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การดำเนินการออกคำสั่งถูกต้องครบถ้วน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เป็นไปตามข้อกำหนดของกฎหมาย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แล้วเสร็จภายในระยะเวลาที่กำหนด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14F38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ของผู้ที่ได้รับการบรรจุแต่งตั้ง โอน ย้าย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เลื่อนระดับและได้รับการจ้างเป็นผู้มีคุณสมบัติครบถ้วน</w:t>
            </w:r>
          </w:p>
          <w:p w:rsidR="00214F38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F38" w:rsidRPr="00366EAD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ของคำสั่งถูกต้องแล้วเสร็จภายในระยะเวลาที่กำหนด</w:t>
            </w:r>
          </w:p>
        </w:tc>
      </w:tr>
      <w:tr w:rsidR="00214F38" w:rsidRPr="00366EAD" w:rsidTr="00214F38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14F38" w:rsidRPr="00366EAD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4F38" w:rsidRPr="00366EAD" w:rsidTr="00366EAD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4F38" w:rsidRPr="00366EAD" w:rsidTr="00366EAD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กระบวนการของงานทะเบียน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การจัดทำทะเบียนประวัติ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DE51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ของข้าราชการและ</w:t>
            </w:r>
          </w:p>
        </w:tc>
      </w:tr>
      <w:tr w:rsidR="00214F38" w:rsidRPr="00366EAD" w:rsidTr="00366EAD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ข้าราชการและลูกจ้างถูกต้อง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ลูกจ้างได้รับการจัดทำทะเบียน</w:t>
            </w:r>
          </w:p>
        </w:tc>
      </w:tr>
      <w:tr w:rsidR="00214F38" w:rsidRPr="00366EAD" w:rsidTr="00366EAD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สมบูรณ์ และเป็นปัจจุบัน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ประวัติให้เป็นปัจจุบัน</w:t>
            </w:r>
          </w:p>
        </w:tc>
      </w:tr>
      <w:tr w:rsidR="00214F38" w:rsidRPr="00366EAD" w:rsidTr="00214F38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14F38" w:rsidRDefault="00214F38" w:rsidP="00214F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การเลื่อนเงินเดือนและเลื่อนค่าจ้างเป็นไปด้วยความโปร่งใสถูกต้องตรวจสอบได้</w:t>
            </w:r>
          </w:p>
          <w:p w:rsidR="00214F38" w:rsidRPr="00366EAD" w:rsidRDefault="00214F38" w:rsidP="00214F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การขอพระราชทานเครื่องราชฯเป็นไปตามสิทธิที่พึงได้รับ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  <w:p w:rsidR="00214F38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องข้าราชการและลูกจ้างได้รับการเลื่อนเงินเดือนและเลื่อนค่าจ้างตามผลการและเลื่อนค่าจ้างตามผลการประเมินการปฏิบัติงาน</w:t>
            </w:r>
          </w:p>
          <w:p w:rsidR="00214F38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366EAD">
              <w:rPr>
                <w:rFonts w:ascii="TH SarabunIT๙" w:hAnsi="TH SarabunIT๙" w:cs="TH SarabunIT๙"/>
                <w:sz w:val="32"/>
                <w:szCs w:val="32"/>
                <w:cs/>
              </w:rPr>
              <w:t>ของข้าราชการได้รับพระราชทานเครื่องราชฯตามสิทธิ</w:t>
            </w:r>
          </w:p>
        </w:tc>
      </w:tr>
      <w:tr w:rsidR="00214F38" w:rsidRPr="00366EAD" w:rsidTr="00366EAD">
        <w:trPr>
          <w:trHeight w:val="40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6EA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38" w:rsidRPr="00366EAD" w:rsidRDefault="00214F38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47D27" w:rsidRDefault="00847D27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214F38" w:rsidRDefault="00214F38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8D1004">
      <w:pPr>
        <w:ind w:left="360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20</w:t>
      </w:r>
    </w:p>
    <w:p w:rsidR="00D918AA" w:rsidRPr="0095071A" w:rsidRDefault="0095071A" w:rsidP="0095071A">
      <w:pPr>
        <w:ind w:left="36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4. </w:t>
      </w:r>
      <w:r w:rsidR="00366EAD" w:rsidRPr="0095071A">
        <w:rPr>
          <w:rFonts w:ascii="TH SarabunIT๙" w:hAnsi="TH SarabunIT๙" w:cs="TH SarabunIT๙" w:hint="cs"/>
          <w:sz w:val="36"/>
          <w:szCs w:val="36"/>
          <w:cs/>
        </w:rPr>
        <w:t>กระบวนการบริหารการคลัง</w:t>
      </w: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tbl>
      <w:tblPr>
        <w:tblStyle w:val="a4"/>
        <w:tblW w:w="9342" w:type="dxa"/>
        <w:tblLook w:val="04A0"/>
      </w:tblPr>
      <w:tblGrid>
        <w:gridCol w:w="3114"/>
        <w:gridCol w:w="3114"/>
        <w:gridCol w:w="3114"/>
      </w:tblGrid>
      <w:tr w:rsidR="00366EAD" w:rsidTr="00070D8D">
        <w:trPr>
          <w:trHeight w:val="140"/>
        </w:trPr>
        <w:tc>
          <w:tcPr>
            <w:tcW w:w="3114" w:type="dxa"/>
          </w:tcPr>
          <w:p w:rsidR="00366EAD" w:rsidRPr="003B7659" w:rsidRDefault="00366EAD" w:rsidP="00070D8D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76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กระบวนงานหลัก</w:t>
            </w:r>
          </w:p>
        </w:tc>
        <w:tc>
          <w:tcPr>
            <w:tcW w:w="3114" w:type="dxa"/>
          </w:tcPr>
          <w:p w:rsidR="00366EAD" w:rsidRPr="003B7659" w:rsidRDefault="00366EAD" w:rsidP="00070D8D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76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114" w:type="dxa"/>
          </w:tcPr>
          <w:p w:rsidR="00366EAD" w:rsidRPr="003B7659" w:rsidRDefault="00366EAD" w:rsidP="00070D8D">
            <w:pPr>
              <w:tabs>
                <w:tab w:val="left" w:pos="12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76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366EAD" w:rsidTr="00070D8D">
        <w:trPr>
          <w:trHeight w:val="2735"/>
        </w:trPr>
        <w:tc>
          <w:tcPr>
            <w:tcW w:w="3114" w:type="dxa"/>
          </w:tcPr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กระบวนงานงบประมาณ 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กระบวนงานพัสดุ 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กระบวนงานการเงิน 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กระบวนงานตรวจสอบ 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ind w:right="-142"/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กระบวนงานบัญชี 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4" w:type="dxa"/>
          </w:tcPr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ดำเนินการจัดทำงบประมาณถูกต้องครบถ้วนภายในกำหนดเวลาและบริหารจัดการด้านงบประมาณ การพัสดุ การเงิน</w:t>
            </w:r>
            <w:r w:rsidRPr="009507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และการตรวจสอบฎีกาได้อย่างถูกต้องโปร่งใสเป็นธรรม สามารถตรวจสอบได้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4" w:type="dxa"/>
          </w:tcPr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 ความสำเร็จของการก่อหนี้ผูกพัน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ได้ร้อยละ 80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ความสำเร็จของการเบิกจ่าย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งบประมาณในภาพรวม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ได้ร้อยละ 80 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 ความสำเร็จของการจัดทำงบ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การเงินทันตามระยะเวลาที่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กำหนดและถูกต้อง</w:t>
            </w:r>
          </w:p>
          <w:p w:rsidR="00366EAD" w:rsidRPr="0095071A" w:rsidRDefault="00366EAD" w:rsidP="00070D8D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507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ร้อยละ 90 </w:t>
            </w:r>
          </w:p>
        </w:tc>
      </w:tr>
    </w:tbl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8D1004">
      <w:pPr>
        <w:jc w:val="right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21</w:t>
      </w:r>
    </w:p>
    <w:p w:rsidR="00366EAD" w:rsidRPr="003B7659" w:rsidRDefault="003B7659" w:rsidP="003B7659">
      <w:pPr>
        <w:ind w:left="284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5. </w:t>
      </w:r>
      <w:r w:rsidR="00366EAD" w:rsidRPr="003B7659">
        <w:rPr>
          <w:rFonts w:ascii="TH SarabunIT๙" w:hAnsi="TH SarabunIT๙" w:cs="TH SarabunIT๙" w:hint="cs"/>
          <w:sz w:val="36"/>
          <w:szCs w:val="36"/>
          <w:cs/>
        </w:rPr>
        <w:t>กระบวนการบริหาร</w:t>
      </w:r>
      <w:r w:rsidR="007F3894">
        <w:rPr>
          <w:rFonts w:ascii="TH SarabunIT๙" w:hAnsi="TH SarabunIT๙" w:cs="TH SarabunIT๙" w:hint="cs"/>
          <w:sz w:val="36"/>
          <w:szCs w:val="36"/>
          <w:cs/>
        </w:rPr>
        <w:t>งาน</w:t>
      </w:r>
      <w:r w:rsidR="00366EAD" w:rsidRPr="003B7659">
        <w:rPr>
          <w:rFonts w:ascii="TH SarabunIT๙" w:hAnsi="TH SarabunIT๙" w:cs="TH SarabunIT๙" w:hint="cs"/>
          <w:sz w:val="36"/>
          <w:szCs w:val="36"/>
          <w:cs/>
        </w:rPr>
        <w:t>นิติการ</w:t>
      </w:r>
    </w:p>
    <w:p w:rsidR="00366EAD" w:rsidRDefault="00366EA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6"/>
        <w:gridCol w:w="3097"/>
        <w:gridCol w:w="3097"/>
      </w:tblGrid>
      <w:tr w:rsidR="00366EAD" w:rsidTr="00070D8D">
        <w:tc>
          <w:tcPr>
            <w:tcW w:w="3096" w:type="dxa"/>
          </w:tcPr>
          <w:p w:rsidR="00366EAD" w:rsidRPr="00B47366" w:rsidRDefault="00366EAD" w:rsidP="00070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กระบวนการหลัก</w:t>
            </w:r>
          </w:p>
        </w:tc>
        <w:tc>
          <w:tcPr>
            <w:tcW w:w="3097" w:type="dxa"/>
          </w:tcPr>
          <w:p w:rsidR="00366EAD" w:rsidRPr="00B47366" w:rsidRDefault="00366EAD" w:rsidP="00070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097" w:type="dxa"/>
          </w:tcPr>
          <w:p w:rsidR="00366EAD" w:rsidRPr="00B47366" w:rsidRDefault="00366EAD" w:rsidP="00070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</w:tc>
      </w:tr>
      <w:tr w:rsidR="00366EAD" w:rsidTr="00070D8D">
        <w:tc>
          <w:tcPr>
            <w:tcW w:w="3096" w:type="dxa"/>
          </w:tcPr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กระบวน</w:t>
            </w:r>
            <w:r w:rsidR="007F38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ทรัพย์สิน</w:t>
            </w: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กระบวน</w:t>
            </w:r>
            <w:r w:rsidR="007F38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นิติกรรมสัญญา</w:t>
            </w: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50" w:rsidRDefault="00260850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Default="00366EAD" w:rsidP="00366E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7F38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ละเมิด</w:t>
            </w:r>
          </w:p>
          <w:p w:rsidR="00070D8D" w:rsidRP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P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Pr="00070D8D" w:rsidRDefault="007F3894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กระบวนงาน</w:t>
            </w:r>
            <w:r w:rsidR="00070D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</w:t>
            </w:r>
          </w:p>
        </w:tc>
        <w:tc>
          <w:tcPr>
            <w:tcW w:w="3097" w:type="dxa"/>
          </w:tcPr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การพิจารณาหลักเกณฑ์และเงื่อนไขการให้เช่าสถานที่ที่ส่วนราชการในสังกัดกำหนดเป็นไปอย่างเหมาะสม ถูกต้องตามระเบียบ</w:t>
            </w: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การจัดทำสัญญาให้เช่าสถานที่ของส่วนราชการในสังกัด</w:t>
            </w:r>
            <w:r w:rsidR="00260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มีผลผูกพันตามกฎหมาย</w:t>
            </w: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การจัดทำสัญญาจัดซื้อหรือจัดจ้างของหน่วยงานและส่วนราชการในสังกัด เป็นไปตามกฎหมายและระเบียบที่กำหนด ทันตามกำหนดเวลา</w:t>
            </w: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การพิจารณาแก้ไขสัญญา </w:t>
            </w:r>
            <w:r w:rsidR="00260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ต่ออายุสัญญา งดหรือลดค่าปรับสัญญาจัดซื้อหรือจัดจ้าง การบอกเลิกสัญญา และผู้ทิ้งงานเป็นไปตามกฎหมายและระเบียบที่กำหนด </w:t>
            </w:r>
            <w:r w:rsidR="002608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ทันตามกำหนดเวลา</w:t>
            </w:r>
          </w:p>
          <w:p w:rsidR="00260850" w:rsidRPr="00B47366" w:rsidRDefault="00260850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การดำเนินการความรับผิดทางละเมิดของเจ้าหน้าที่เป็นไปตามระเบียบที่กำหนด</w:t>
            </w: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P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การฟ้องดำเนินคดีของส่วนราชการในสังกัดเป็นไปอย่างถูกต้อง ตามระเบียบ กฎหมาย และทันภายในกำหนดอายุความ</w:t>
            </w:r>
          </w:p>
        </w:tc>
        <w:tc>
          <w:tcPr>
            <w:tcW w:w="3097" w:type="dxa"/>
          </w:tcPr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ของจำนวนเรื่องการให้เช่าสถานที่ของส่วนราชการในสังกัดที่</w:t>
            </w:r>
            <w:r w:rsidR="00DE6C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ดำเนินการถูกต้องตามระเบียบ</w:t>
            </w: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974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ของจำนวนสัญญาให้เช่าสถานที่ของส่วนราชการในสังกัด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ที่มีผลผูกพันตามกฎหมาย</w:t>
            </w:r>
          </w:p>
          <w:p w:rsidR="00366EAD" w:rsidRPr="00B47366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</w:t>
            </w:r>
            <w:r w:rsidR="00974FF1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สัญญาที่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ดำเนินการถูกต้อง</w:t>
            </w:r>
            <w:r w:rsidR="00DE6C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ตามระเบียบและ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ทันตามกำหนดเวลา</w:t>
            </w: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Pr="005A302B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Default="00366EA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30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</w:t>
            </w:r>
            <w:r w:rsidR="00974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ของจำนวนเรื่องที่ดำเนินการถูกต้อง</w:t>
            </w:r>
            <w:r w:rsidR="00DE6C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ทันตามกำหนดเวลา</w:t>
            </w:r>
          </w:p>
          <w:p w:rsidR="00070D8D" w:rsidRP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P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0D8D" w:rsidRDefault="00070D8D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50" w:rsidRDefault="00260850" w:rsidP="00070D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6EAD" w:rsidRDefault="00070D8D" w:rsidP="00070D8D">
            <w:pPr>
              <w:pStyle w:val="a3"/>
              <w:numPr>
                <w:ilvl w:val="0"/>
                <w:numId w:val="15"/>
              </w:numPr>
              <w:ind w:left="220" w:hanging="220"/>
              <w:rPr>
                <w:rFonts w:ascii="TH SarabunIT๙" w:hAnsi="TH SarabunIT๙" w:cs="TH SarabunIT๙"/>
                <w:sz w:val="32"/>
                <w:szCs w:val="32"/>
              </w:rPr>
            </w:pPr>
            <w:r w:rsidRPr="00070D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974F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ของจำนวนเรื่องการดำเนินการความรับผิดทางละเมิดของเจ้าหน้าที่ถูกต้องเป็นไปตามระเบียบที่กำหนด</w:t>
            </w:r>
          </w:p>
          <w:p w:rsidR="00070D8D" w:rsidRPr="00070D8D" w:rsidRDefault="00070D8D" w:rsidP="00DE6C54">
            <w:pPr>
              <w:pStyle w:val="a3"/>
              <w:numPr>
                <w:ilvl w:val="0"/>
                <w:numId w:val="15"/>
              </w:numPr>
              <w:ind w:left="220" w:hanging="220"/>
              <w:rPr>
                <w:rFonts w:ascii="TH SarabunIT๙" w:hAnsi="TH SarabunIT๙" w:cs="TH SarabunIT๙"/>
                <w:sz w:val="32"/>
                <w:szCs w:val="32"/>
              </w:rPr>
            </w:pPr>
            <w:r w:rsidRPr="00070D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974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E6C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070D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ของจำนวนคดีที่ส่งฟ้องเป็นไปตามระเบียบ กฎหมาย และทันภายในกำหนดอายุความ</w:t>
            </w:r>
          </w:p>
        </w:tc>
      </w:tr>
    </w:tbl>
    <w:p w:rsidR="00366EAD" w:rsidRPr="00366EAD" w:rsidRDefault="00366EA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366EAD" w:rsidRDefault="00366EA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430EB4">
      <w:pPr>
        <w:pStyle w:val="a3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22</w:t>
      </w:r>
    </w:p>
    <w:p w:rsidR="00430EB4" w:rsidRDefault="00430EB4" w:rsidP="00430EB4">
      <w:pPr>
        <w:pStyle w:val="a3"/>
        <w:jc w:val="right"/>
        <w:rPr>
          <w:rFonts w:ascii="TH SarabunIT๙" w:hAnsi="TH SarabunIT๙" w:cs="TH SarabunIT๙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6"/>
        <w:gridCol w:w="3097"/>
        <w:gridCol w:w="3097"/>
      </w:tblGrid>
      <w:tr w:rsidR="00430EB4" w:rsidTr="00633741">
        <w:tc>
          <w:tcPr>
            <w:tcW w:w="3096" w:type="dxa"/>
          </w:tcPr>
          <w:p w:rsidR="00430EB4" w:rsidRPr="00B47366" w:rsidRDefault="00430EB4" w:rsidP="00633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กระบวนการหลัก</w:t>
            </w:r>
          </w:p>
        </w:tc>
        <w:tc>
          <w:tcPr>
            <w:tcW w:w="3097" w:type="dxa"/>
          </w:tcPr>
          <w:p w:rsidR="00430EB4" w:rsidRPr="00B47366" w:rsidRDefault="00430EB4" w:rsidP="00633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097" w:type="dxa"/>
          </w:tcPr>
          <w:p w:rsidR="00430EB4" w:rsidRPr="00B47366" w:rsidRDefault="00430EB4" w:rsidP="00633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</w:tc>
      </w:tr>
      <w:tr w:rsidR="00430EB4" w:rsidTr="00633741">
        <w:tc>
          <w:tcPr>
            <w:tcW w:w="3096" w:type="dxa"/>
          </w:tcPr>
          <w:p w:rsidR="00430EB4" w:rsidRPr="00B47366" w:rsidRDefault="00BC511B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กระบวนงาน</w:t>
            </w:r>
            <w:r w:rsidR="00430E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</w:t>
            </w: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366EA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070D8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070D8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7" w:type="dxa"/>
          </w:tcPr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 การวินิจฉัยปัญหาข</w:t>
            </w:r>
            <w:r w:rsidR="00BC51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อกฎหมายให้กับส่วนราชการในสังกัดเป็นไปอย่างถูกต้องตามระเบียบ กฎหมาย ทันตามกำหนดเวลา</w:t>
            </w: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5.2 การพัฒนากฎหมายที่อยู่ในความรับผิดชอบของสำนักการแพทย์เป็นไปอย่างถูกต้องตามกฎหมาย และตรงตามความต้องการของส่วนราชการ</w:t>
            </w: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070D8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7" w:type="dxa"/>
          </w:tcPr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ของจำนวนเรื่อง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ที่หารือข้อกฎหมาย เป็นไปอย่างถูกต้องตามหลักกฎหมาย</w:t>
            </w:r>
          </w:p>
          <w:p w:rsidR="00430EB4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B47366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100 </w:t>
            </w:r>
            <w:r w:rsidRPr="00B473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ดำเนินการยกร่างหรือแก้ไขข้อบัญญัติระเบียบที่ใช้ปฏิบัติงานเป็นไปอย่างถูกต้องตามกฎหมายและตรงตามต้องการของส่วนราชการ</w:t>
            </w:r>
          </w:p>
          <w:p w:rsidR="00430EB4" w:rsidRPr="00070D8D" w:rsidRDefault="00430EB4" w:rsidP="00633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EB4" w:rsidRPr="00070D8D" w:rsidRDefault="00430EB4" w:rsidP="00430EB4">
            <w:pPr>
              <w:pStyle w:val="a3"/>
              <w:ind w:left="2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70D8D" w:rsidRPr="00430EB4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430EB4" w:rsidRDefault="00430EB4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810687" w:rsidRDefault="00810687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366EAD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  <w:r>
        <w:rPr>
          <w:rFonts w:ascii="TH SarabunIT๙" w:hAnsi="TH SarabunIT๙" w:cs="TH SarabunIT๙" w:hint="cs"/>
          <w:b/>
          <w:bCs/>
          <w:sz w:val="84"/>
          <w:szCs w:val="84"/>
          <w:cs/>
        </w:rPr>
        <w:t>คำจำกัดความ</w:t>
      </w: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070D8D" w:rsidRDefault="00070D8D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810687" w:rsidRDefault="00810687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84"/>
          <w:szCs w:val="84"/>
        </w:rPr>
      </w:pPr>
    </w:p>
    <w:p w:rsidR="00810687" w:rsidRDefault="00810687" w:rsidP="00070D8D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70D8D" w:rsidRDefault="00070D8D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8D1004" w:rsidRDefault="008D100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8D1004" w:rsidRDefault="00A7203C" w:rsidP="008D1004">
      <w:pPr>
        <w:pStyle w:val="a3"/>
        <w:ind w:left="0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23</w:t>
      </w:r>
    </w:p>
    <w:p w:rsidR="00810687" w:rsidRDefault="00810687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810687" w:rsidRDefault="00810687" w:rsidP="00810687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176E26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คำจำกัดความ</w:t>
      </w:r>
    </w:p>
    <w:p w:rsidR="00D36CEE" w:rsidRPr="00D36CEE" w:rsidRDefault="00D36CEE" w:rsidP="00810687">
      <w:pPr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0687" w:rsidRPr="005B74B3" w:rsidRDefault="00810687" w:rsidP="00810687">
      <w:pPr>
        <w:pStyle w:val="a3"/>
        <w:numPr>
          <w:ilvl w:val="0"/>
          <w:numId w:val="17"/>
        </w:num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r w:rsidRPr="005B74B3">
        <w:rPr>
          <w:rFonts w:ascii="TH SarabunIT๙" w:hAnsi="TH SarabunIT๙" w:cs="TH SarabunIT๙"/>
          <w:sz w:val="32"/>
          <w:szCs w:val="32"/>
          <w:cs/>
        </w:rPr>
        <w:t>กระบวนการกลั่นกรองงาน</w:t>
      </w:r>
    </w:p>
    <w:p w:rsidR="00810687" w:rsidRPr="005B74B3" w:rsidRDefault="00810687" w:rsidP="00810687">
      <w:pPr>
        <w:pStyle w:val="a3"/>
        <w:tabs>
          <w:tab w:val="left" w:pos="1701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ผู้บริหาร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 xml:space="preserve">หมายถึง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ผู้อำนวยการสำนักการแพทย์และรองผู้อำนวยการสำนักการแพทย์</w:t>
      </w:r>
    </w:p>
    <w:p w:rsidR="00810687" w:rsidRPr="005B74B3" w:rsidRDefault="00810687" w:rsidP="00810687">
      <w:pPr>
        <w:pStyle w:val="a3"/>
        <w:tabs>
          <w:tab w:val="left" w:pos="1701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กลั่นกรองงาน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 xml:space="preserve">  การตรวจสอบความถูกต้อง ความเรียบร้อย ของงานที่นำมาเสนอผู้บริหาร</w:t>
      </w:r>
    </w:p>
    <w:p w:rsidR="00810687" w:rsidRPr="005B74B3" w:rsidRDefault="00810687" w:rsidP="00810687">
      <w:pPr>
        <w:pStyle w:val="a3"/>
        <w:tabs>
          <w:tab w:val="left" w:pos="1701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เอกสารต่างๆ ที่แต่ละหน่วยงานจัดทำขึ้น</w:t>
      </w:r>
    </w:p>
    <w:p w:rsidR="00810687" w:rsidRPr="005B74B3" w:rsidRDefault="00810687" w:rsidP="00810687">
      <w:pPr>
        <w:pStyle w:val="a3"/>
        <w:tabs>
          <w:tab w:val="left" w:pos="1701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หมายถึง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>หนังสือราชการที่มาจากส่วนราชการต่างๆ ทั้งภายนอกและภายใน</w:t>
      </w:r>
    </w:p>
    <w:p w:rsidR="00810687" w:rsidRPr="005B74B3" w:rsidRDefault="00810687" w:rsidP="00810687">
      <w:pPr>
        <w:pStyle w:val="a3"/>
        <w:tabs>
          <w:tab w:val="left" w:pos="1701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>ส่วนราชการต่างๆ ที่สังกัดสำนักกาแพทย์</w:t>
      </w:r>
    </w:p>
    <w:p w:rsidR="00810687" w:rsidRDefault="00810687" w:rsidP="00810687">
      <w:pPr>
        <w:pStyle w:val="a3"/>
        <w:ind w:left="2127" w:hanging="1418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หมายถึง 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>แบบแผนหรือข้อกำหนดที่วางไว้เป็นแนวทางให้แต่ละส่วนราชการปฏิบัติ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810687" w:rsidRPr="005B74B3" w:rsidRDefault="00810687" w:rsidP="00810687">
      <w:pPr>
        <w:pStyle w:val="a3"/>
        <w:ind w:left="2127" w:hanging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 xml:space="preserve">เพื่อความเรียบร้อยขององค์กรนั้นๆ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</w:p>
    <w:p w:rsidR="00810687" w:rsidRPr="005B74B3" w:rsidRDefault="00810687" w:rsidP="00810687">
      <w:pPr>
        <w:pStyle w:val="a3"/>
        <w:tabs>
          <w:tab w:val="left" w:pos="1701"/>
        </w:tabs>
        <w:ind w:left="2127" w:hanging="1418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>สิ่งที่เรากำหนดมาไว้ให้ทุกคนปฏิบัติและใครไม่ทำตามจะมีการลงโทษ</w:t>
      </w:r>
    </w:p>
    <w:p w:rsidR="00810687" w:rsidRDefault="00810687" w:rsidP="00810687">
      <w:pPr>
        <w:pStyle w:val="a3"/>
        <w:tabs>
          <w:tab w:val="left" w:pos="1701"/>
        </w:tabs>
        <w:ind w:left="2127" w:hanging="1418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ข้อบังคับ</w:t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5B74B3">
        <w:rPr>
          <w:rFonts w:ascii="TH SarabunIT๙" w:hAnsi="TH SarabunIT๙" w:cs="TH SarabunIT๙" w:hint="cs"/>
          <w:sz w:val="32"/>
          <w:szCs w:val="32"/>
          <w:cs/>
        </w:rPr>
        <w:tab/>
        <w:t>หมายถึง   ข้อกำหนดที่ตั้งขึ้นสำหรับบังคับให้คนทำหรือไม่กระทำการใดๆ ตามกฎหมาย</w:t>
      </w:r>
    </w:p>
    <w:p w:rsidR="00D36CEE" w:rsidRPr="00D36CEE" w:rsidRDefault="00D36CEE" w:rsidP="00810687">
      <w:pPr>
        <w:pStyle w:val="a3"/>
        <w:tabs>
          <w:tab w:val="left" w:pos="1701"/>
        </w:tabs>
        <w:ind w:left="2127" w:hanging="1418"/>
        <w:rPr>
          <w:rFonts w:ascii="TH SarabunIT๙" w:hAnsi="TH SarabunIT๙" w:cs="TH SarabunIT๙"/>
          <w:sz w:val="16"/>
          <w:szCs w:val="16"/>
        </w:rPr>
      </w:pPr>
    </w:p>
    <w:p w:rsidR="00810687" w:rsidRDefault="00810687" w:rsidP="00810687">
      <w:pPr>
        <w:pStyle w:val="a3"/>
        <w:numPr>
          <w:ilvl w:val="0"/>
          <w:numId w:val="17"/>
        </w:num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กระบวนการ</w:t>
      </w:r>
      <w:r w:rsidR="00995416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p w:rsidR="00995416" w:rsidRPr="00995416" w:rsidRDefault="00995416" w:rsidP="00995416">
      <w:pPr>
        <w:pStyle w:val="a3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9954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สำนักการแพทย์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  ผู้อำนวยการสำนักการแพทย์รองผู้อำนวยการสำนักการแพทย์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 xml:space="preserve">  และเลขานุการสำนักการแพทย์</w:t>
      </w:r>
      <w:r w:rsidRPr="00995416">
        <w:rPr>
          <w:rFonts w:ascii="TH SarabunIT๙" w:hAnsi="TH SarabunIT๙" w:cs="TH SarabunIT๙"/>
          <w:sz w:val="32"/>
          <w:szCs w:val="32"/>
          <w:cs/>
        </w:rPr>
        <w:tab/>
      </w:r>
    </w:p>
    <w:p w:rsidR="00995416" w:rsidRPr="00995416" w:rsidRDefault="00995416" w:rsidP="00995416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995416">
        <w:rPr>
          <w:rFonts w:ascii="TH SarabunIT๙" w:hAnsi="TH SarabunIT๙" w:cs="TH SarabunIT๙"/>
          <w:b/>
          <w:bCs/>
          <w:sz w:val="32"/>
          <w:szCs w:val="32"/>
          <w:cs/>
        </w:rPr>
        <w:t>เอกสาร</w:t>
      </w:r>
      <w:r w:rsidRPr="00995416">
        <w:rPr>
          <w:rFonts w:ascii="TH SarabunIT๙" w:hAnsi="TH SarabunIT๙" w:cs="TH SarabunIT๙"/>
          <w:sz w:val="32"/>
          <w:szCs w:val="32"/>
          <w:cs/>
        </w:rPr>
        <w:tab/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เอกสารต่างๆ ที่แต่ละหน่วยงาน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 xml:space="preserve"> ส่วนราชการ </w:t>
      </w:r>
      <w:r w:rsidRPr="00995416">
        <w:rPr>
          <w:rFonts w:ascii="TH SarabunIT๙" w:hAnsi="TH SarabunIT๙" w:cs="TH SarabunIT๙"/>
          <w:sz w:val="32"/>
          <w:szCs w:val="32"/>
          <w:cs/>
        </w:rPr>
        <w:t>จัดทำขึ้น</w:t>
      </w:r>
    </w:p>
    <w:p w:rsidR="00995416" w:rsidRPr="00995416" w:rsidRDefault="00995416" w:rsidP="00995416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995416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</w:t>
      </w:r>
      <w:r w:rsidRPr="00995416">
        <w:rPr>
          <w:rFonts w:ascii="TH SarabunIT๙" w:hAnsi="TH SarabunIT๙" w:cs="TH SarabunIT๙"/>
          <w:sz w:val="32"/>
          <w:szCs w:val="32"/>
        </w:rPr>
        <w:tab/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หนังสือราชการที่มาจากส่วนราชการต่างๆ ทั้งภายนอกและภายใน</w:t>
      </w:r>
    </w:p>
    <w:p w:rsidR="00995416" w:rsidRPr="00995416" w:rsidRDefault="00995416" w:rsidP="00995416">
      <w:pPr>
        <w:pStyle w:val="a3"/>
        <w:ind w:left="0" w:firstLine="709"/>
        <w:rPr>
          <w:rFonts w:ascii="TH SarabunIT๙" w:hAnsi="TH SarabunIT๙" w:cs="TH SarabunIT๙"/>
          <w:sz w:val="32"/>
          <w:szCs w:val="32"/>
          <w:cs/>
        </w:rPr>
      </w:pPr>
      <w:r w:rsidRPr="0099541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หน่วยงานตามกฎหมายว่าด้วยระเบียบบริหารราชการกรุงเทพมหานครและส่วนราชการตามประกาศกรุงเทพมหานครว่าด้วยการแบ่งส่วนราชการภายในหน่วยงานและการกำหนดอำนาจหน้าที่ของส่วนราชการที่ไม่ต่ำกว่าระดับกอง</w:t>
      </w:r>
    </w:p>
    <w:p w:rsidR="00995416" w:rsidRPr="00995416" w:rsidRDefault="00995416" w:rsidP="00995416">
      <w:pPr>
        <w:pStyle w:val="a3"/>
        <w:ind w:left="0" w:firstLine="709"/>
        <w:rPr>
          <w:rFonts w:ascii="TH SarabunIT๙" w:hAnsi="TH SarabunIT๙" w:cs="TH SarabunIT๙"/>
          <w:sz w:val="32"/>
          <w:szCs w:val="32"/>
          <w:cs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กระทรวง ทบวง กรม สำนักงานหรือหน่วยงานอื่นใดของรัฐทั้งในส่วนกลางและส่วนภูมิภาค หน่วยงานตามกฎหมายว่ายด้วยระเบียบบริหารราชการส่วนท้องถิ่น หน่วยงานอื่นที่มีกฎหมายบัญญัติให้มีฐานะเป็นราชการบริหารส่วนท้องถิ่น แต่ไม่รวมถึงหน่วยงานในสังกัดกรุงเทพมหานคร</w:t>
      </w:r>
    </w:p>
    <w:p w:rsidR="00995416" w:rsidRPr="00995416" w:rsidRDefault="00995416" w:rsidP="00995416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งานสารบรรณ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งานที่เกี่ยวข้องกับการบริหารงานเอกสาร เริ่มตั้งแต่การจัดทำ การรับ การส่ง การเก็บรักษา  การยืม  จนกระทั่งการทำลาย</w:t>
      </w:r>
    </w:p>
    <w:p w:rsidR="00995416" w:rsidRPr="00995416" w:rsidRDefault="00995416" w:rsidP="00995416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งานธุรการ </w:t>
      </w:r>
      <w:r w:rsidR="00260850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งานที่เกี่ยวข้องกับเอกสารหลักฐานราชการ รวมถึงการควบคุม ตรวจสอบ และการ</w:t>
      </w:r>
      <w:r w:rsidRPr="00260850">
        <w:rPr>
          <w:rFonts w:ascii="TH SarabunIT๙" w:hAnsi="TH SarabunIT๙" w:cs="TH SarabunIT๙" w:hint="cs"/>
          <w:spacing w:val="-8"/>
          <w:sz w:val="32"/>
          <w:szCs w:val="32"/>
          <w:cs/>
        </w:rPr>
        <w:t>อำนวยความสะดวกในการติดต่อประสานงาน เพื่อให้การปฏิบัติงานของทุกฝ่ายดำเนินไปสู่เป้าหมายที่วางไว้ได้ดีที่สุด</w:t>
      </w:r>
    </w:p>
    <w:p w:rsidR="00995416" w:rsidRPr="00995416" w:rsidRDefault="00995416" w:rsidP="00995416">
      <w:pPr>
        <w:pStyle w:val="a3"/>
        <w:ind w:left="0" w:firstLine="709"/>
        <w:rPr>
          <w:rFonts w:ascii="TH SarabunIT๙" w:hAnsi="TH SarabunIT๙" w:cs="TH SarabunIT๙"/>
          <w:sz w:val="32"/>
          <w:szCs w:val="32"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การประชุม 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การที่บุคคลตั้งแต่ ๒ คนขึ้นไปมาร่วมปรึกษาหารือ  ชี้แจงอธิบาย  เสนอแนะ  และแลกเปลี่ยนความคิดเห็นร่วมกันให้การดำเนินการขององค์กรบรรลุวัตถุประสงค์ตามที่กำหนดไว้</w:t>
      </w:r>
    </w:p>
    <w:p w:rsidR="00995416" w:rsidRPr="00995416" w:rsidRDefault="00995416" w:rsidP="00995416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ข้อร้องเรียน 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เรื่องหรือสิ่งที่ประธาน และบุคลากรจากหน่วยงานทั้งภายในภายนอกแจ้งขอให้ตรวจสอบ  แก้ไข  หรือปรับเปลี่ยน</w:t>
      </w:r>
    </w:p>
    <w:p w:rsidR="00995416" w:rsidRPr="00995416" w:rsidRDefault="00995416" w:rsidP="00995416">
      <w:pPr>
        <w:pStyle w:val="a3"/>
        <w:rPr>
          <w:rFonts w:ascii="TH SarabunIT๙" w:hAnsi="TH SarabunIT๙" w:cs="TH SarabunIT๙"/>
          <w:sz w:val="32"/>
          <w:szCs w:val="32"/>
        </w:rPr>
      </w:pPr>
      <w:proofErr w:type="spellStart"/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>กว.</w:t>
      </w:r>
      <w:proofErr w:type="spellEnd"/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กองวิชาการ  สำนักการแพทย์</w:t>
      </w:r>
    </w:p>
    <w:p w:rsidR="00995416" w:rsidRPr="00995416" w:rsidRDefault="00995416" w:rsidP="00995416">
      <w:pPr>
        <w:pStyle w:val="a3"/>
        <w:rPr>
          <w:rFonts w:ascii="TH SarabunIT๙" w:hAnsi="TH SarabunIT๙" w:cs="TH SarabunIT๙"/>
          <w:sz w:val="32"/>
          <w:szCs w:val="32"/>
        </w:rPr>
      </w:pPr>
      <w:proofErr w:type="spellStart"/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>ศบฉ.</w:t>
      </w:r>
      <w:proofErr w:type="spellEnd"/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หมายถึง  ศูนย์บริการการแพทย์ฉุกเฉินกรุงเทพมหานคร</w:t>
      </w:r>
    </w:p>
    <w:p w:rsidR="00995416" w:rsidRDefault="00995416" w:rsidP="00995416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95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กลุ่มงานในสังกัด สก.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 xml:space="preserve">หมายถึง กลุ่มงานในสังกัดสำนักงานเลขานุการ  สำนักการแพทย์  ได้แก่  </w:t>
      </w:r>
      <w:r w:rsidR="0026085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กลุ่มงานช่วยนักบริหาร  กลุ่มงานบริหารงานทั่วไป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กลุ่มงานก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ารเจ้าหน้าที่ กลุ่มงานการคลัง </w:t>
      </w:r>
      <w:r w:rsidRPr="00995416">
        <w:rPr>
          <w:rFonts w:ascii="TH SarabunIT๙" w:hAnsi="TH SarabunIT๙" w:cs="TH SarabunIT๙" w:hint="cs"/>
          <w:sz w:val="32"/>
          <w:szCs w:val="32"/>
          <w:cs/>
        </w:rPr>
        <w:t>และกลุ่มงานนิติการ</w:t>
      </w:r>
    </w:p>
    <w:p w:rsidR="004A0229" w:rsidRDefault="004A0229" w:rsidP="00995416">
      <w:pPr>
        <w:rPr>
          <w:rFonts w:ascii="TH SarabunIT๙" w:hAnsi="TH SarabunIT๙" w:cs="TH SarabunIT๙"/>
          <w:sz w:val="32"/>
          <w:szCs w:val="32"/>
        </w:rPr>
      </w:pPr>
    </w:p>
    <w:p w:rsidR="004A0229" w:rsidRPr="004A0229" w:rsidRDefault="004A0229" w:rsidP="004A0229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A7203C"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810687" w:rsidRPr="0023209B" w:rsidRDefault="00810687" w:rsidP="00D36CEE">
      <w:pPr>
        <w:pStyle w:val="a3"/>
        <w:numPr>
          <w:ilvl w:val="0"/>
          <w:numId w:val="17"/>
        </w:num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sz w:val="32"/>
          <w:szCs w:val="32"/>
          <w:cs/>
        </w:rPr>
        <w:t>กระบวนการ</w:t>
      </w:r>
      <w:r w:rsidRPr="0023209B">
        <w:rPr>
          <w:rFonts w:ascii="TH SarabunIT๙" w:hAnsi="TH SarabunIT๙" w:cs="TH SarabunIT๙" w:hint="cs"/>
          <w:sz w:val="32"/>
          <w:szCs w:val="32"/>
          <w:cs/>
        </w:rPr>
        <w:t>บริหารทรัพยากรบุคคล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การสรรหา</w:t>
      </w:r>
      <w:r w:rsidRPr="00C820D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หมายถึง การแสวงหาบุคคลที่มีความรู้ความสามารถและคุณสมบัติอื่นๆ ที่จำเป็นต่อการปฏิบัติงานในตำแหน่งงานใดงานหนึ่งมาจำนวนหนึ่งเพื่อที่จะทำการเลือกสรร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การบรรจุผู้สอบแข่งขันได้</w:t>
      </w:r>
      <w:r w:rsidRPr="00C820D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รับบุคคลที่มิได้เป็นข้าราชการกรุงเทพมหานครซึ่งเป็นผู้สอบแข่งขันได้เข้ารับราชการเป็นข้าราชการกรุงเทพมหานคร โดยเป็นการทำให้มีสถานภาพเป็นข้าราชการกรุงเทพมหานคร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820D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820D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การบรรจุผู้สอบคัดเลือกได้</w:t>
      </w:r>
      <w:r w:rsidRPr="00C820D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BF7125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การรับบุคคลที่มิได้เป็นข้าราชการกรุงเทพมหานครซึ่งเป็น</w:t>
      </w:r>
      <w:r w:rsidR="00C820D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A5946">
        <w:rPr>
          <w:rFonts w:ascii="TH SarabunIT๙" w:hAnsi="TH SarabunIT๙" w:cs="TH SarabunIT๙"/>
          <w:sz w:val="32"/>
          <w:szCs w:val="32"/>
          <w:cs/>
        </w:rPr>
        <w:t>ผู้ผ่านการคัดเลือกได้เข้ารับราชการเป็นข้าราชการกรุงเทพมหานคร โดยเป็นการทำให้มีสถานภาพเป็นข้าราชการกรุงเทพมหานคร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820D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820D4">
        <w:rPr>
          <w:rFonts w:ascii="TH SarabunIT๙" w:hAnsi="TH SarabunIT๙" w:cs="TH SarabunIT๙"/>
          <w:b/>
          <w:bCs/>
          <w:sz w:val="32"/>
          <w:szCs w:val="32"/>
          <w:cs/>
        </w:rPr>
        <w:t>การทดลองปฏิบัติหน้าที่ราชการ</w:t>
      </w:r>
      <w:r w:rsidRPr="00C820D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กระบวนการเลือกสรรบุคคลขั้นสุดท้ายที่จะสามารถพิจารณาตัดสินใจให้ได้บุคคลที่มีความรู้ ความสามารถ และความประพฤติเหมาะสมเข้ารับราชการในตำแหน่งที่ได้รับการบรรจุและแต่งตั้งได้อย่างแท้จริง 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การแต่งตั้ง (ย้าย) ข้าราชการ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การสั่งแต่งตั้งให้ข้าราชการผู้ดำรงตำแหน่งหนึ่งไปดำรงตำแหน่งอื่นในระดับเดียวกัน ทั้งการแต่งตั้งภายในสังกัดสำนักการแพทย์ และการแต่งตั้งไปดำรงตำแหน่งในหน่วยงานอื่นของกรุงเทพมหานคร ทั้งนี้ อาจเป็นตำแหน่งในสายงานเดียวกันหรือต่างสายงานก็ได้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การเลื่อนและแต่งตั้ง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สั่งเลื่อนและแต่งตั้งข้าราชการให้มีอำนาจหน้าที่และความรับผิดชอบงานในตำแหน่งที่มีระดับสูงกว่าเดิม ทั้งนี้ อาจเป็นตำแหน่งในสายงานเดียวกันหรือต่างสายงานก็ได้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การโอนข้าราชการ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306EB7">
        <w:rPr>
          <w:rFonts w:ascii="TH SarabunIT๙" w:hAnsi="TH SarabunIT๙" w:cs="TH SarabunIT๙"/>
          <w:spacing w:val="-6"/>
          <w:sz w:val="32"/>
          <w:szCs w:val="32"/>
          <w:cs/>
        </w:rPr>
        <w:t>การสั่งให้ข้าราชการที่ดำรงตำแหน่งในกระทรวง ทบวง กรมหนึ่ง พ้นจาก</w:t>
      </w:r>
      <w:r w:rsidRPr="000A5946">
        <w:rPr>
          <w:rFonts w:ascii="TH SarabunIT๙" w:hAnsi="TH SarabunIT๙" w:cs="TH SarabunIT๙"/>
          <w:sz w:val="32"/>
          <w:szCs w:val="32"/>
          <w:cs/>
        </w:rPr>
        <w:t>ตำแหน่งและไปแต่งตั้งให้ดำรงตำแหน่งในกระทรวง ทบวง กรมอื่น ตามหลักเกณฑ์และวิธีการที่ ก.พ. กำหนด</w:t>
      </w:r>
    </w:p>
    <w:p w:rsidR="00810687" w:rsidRPr="000A5946" w:rsidRDefault="00810687" w:rsidP="00306EB7">
      <w:pPr>
        <w:pStyle w:val="a3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ลูกจ้างประจำ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BF7125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ลูกจ้างรายเดือน รายวัน และรายชั่วโมง ที่จ้างไว้ปฏิบัติงานที่มีลักษณะประจำ โดยไม่มีกำหนดเวลาการจ้างตามอัตราและจำนวนที่กำหนดไว้ และรับเงินค่าจ้างจากงบประมาณหมวดค่าจ้างประจำของกรุงเทพมหานครหรือเงินอุดหนุนของรัฐบาล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ลูกจ้างชั่วคราว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ลูกจ้างรายเดือน รายวัน และรายชั่วโมง ที่จ้างไว้ปฏิบัติงานที่มีลักษณะชั่วคราว หรือมีกำหนดเวลาการจ้าง แต่ทั้งนี้ระยะเวลาการจ้างต้องไม่เกินปีงบประมาณ และรับเงินค่าจ้างจาก</w:t>
      </w:r>
      <w:r w:rsidRPr="00306EB7">
        <w:rPr>
          <w:rFonts w:ascii="TH SarabunIT๙" w:hAnsi="TH SarabunIT๙" w:cs="TH SarabunIT๙"/>
          <w:spacing w:val="-6"/>
          <w:sz w:val="32"/>
          <w:szCs w:val="32"/>
          <w:cs/>
        </w:rPr>
        <w:t>งบประมาณหมวดค่าจ้างชั่วคราว หรือจากยอดเงินอื่น เช่น เงินนอกงบประมาณ ประเภทเงินบำรุงสำนักการแพทย์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ทะเบียนประวัติข้าราชการ (ก.พ. 7)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เอกสารที่มีความสำคัญอย่างยิ่งของทางราชการ ประกอบด้วย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แฟ้มประวัติข้าราชการและ ก.พ. 7 </w:t>
      </w:r>
      <w:proofErr w:type="gramStart"/>
      <w:r w:rsidRPr="000A5946">
        <w:rPr>
          <w:rFonts w:ascii="TH SarabunIT๙" w:hAnsi="TH SarabunIT๙" w:cs="TH SarabunIT๙"/>
          <w:sz w:val="32"/>
          <w:szCs w:val="32"/>
          <w:cs/>
        </w:rPr>
        <w:t>เป็นการบันทึกประวัติส่วนตัวและประวัติการรับราชการตั้งแต่การรับราชการในครั้งแรกจนถึงพ้นจากราชการของเจ้าของประวัติ  การลงบันทึกรายการในทะเบียนประวัติข้าราชการจึงควรบันทึกอย่างถูกต้อง</w:t>
      </w:r>
      <w:proofErr w:type="gramEnd"/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ครบถ้วนสมบูรณ์และเป็นปัจจุบันอยู่เสมอ </w:t>
      </w:r>
      <w:r w:rsidR="0089712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5946">
        <w:rPr>
          <w:rFonts w:ascii="TH SarabunIT๙" w:hAnsi="TH SarabunIT๙" w:cs="TH SarabunIT๙"/>
          <w:sz w:val="32"/>
          <w:szCs w:val="32"/>
          <w:cs/>
        </w:rPr>
        <w:t>เพื่อใช้ประโยชน์ในการบริหารงานบุคคลได้อย่างมีประสิทธิภาพ</w:t>
      </w:r>
    </w:p>
    <w:p w:rsidR="0023209B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การขออนุมัติแก้ไขเปลี่ยนแปลงรายการในทะเบียนประวัติข้าราชการ (ก.พ. 7)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การที่บุคคลในสังกัดส่วนราชการมีความประสงค์ขอแก้ไขเปลี่ยนแปลงรายการในทะเบียนประวัติข้าราชการ เช่น </w:t>
      </w:r>
      <w:r w:rsidR="0023209B" w:rsidRPr="000A5946">
        <w:rPr>
          <w:rFonts w:ascii="TH SarabunIT๙" w:hAnsi="TH SarabunIT๙" w:cs="TH SarabunIT๙"/>
          <w:sz w:val="32"/>
          <w:szCs w:val="32"/>
          <w:cs/>
        </w:rPr>
        <w:t>คำหน้าชื่อ ชื่อตัว หรือชื่อสกุล การเพิ่มวุฒิการศึกษา การเปลี่ยนแปลงรายการที่อยู่อาศัยต้องได้รับการ</w:t>
      </w:r>
      <w:r w:rsidR="0023209B">
        <w:rPr>
          <w:rFonts w:ascii="TH SarabunIT๙" w:hAnsi="TH SarabunIT๙" w:cs="TH SarabunIT๙"/>
          <w:sz w:val="32"/>
          <w:szCs w:val="32"/>
        </w:rPr>
        <w:t xml:space="preserve"> </w:t>
      </w:r>
      <w:r w:rsidR="0023209B" w:rsidRPr="000A5946">
        <w:rPr>
          <w:rFonts w:ascii="TH SarabunIT๙" w:hAnsi="TH SarabunIT๙" w:cs="TH SarabunIT๙"/>
          <w:sz w:val="32"/>
          <w:szCs w:val="32"/>
          <w:cs/>
        </w:rPr>
        <w:t>อนุมัติจากหัวหน้าส่วนราชการก่อนจึงจะลงบันทึกรายการในทะเบียนได้</w:t>
      </w:r>
    </w:p>
    <w:p w:rsidR="006137D3" w:rsidRDefault="006137D3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37D3" w:rsidRDefault="006137D3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0229" w:rsidRDefault="004A0229" w:rsidP="006137D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4A0229" w:rsidRDefault="004A0229" w:rsidP="006137D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137D3" w:rsidRDefault="00A7203C" w:rsidP="006137D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25</w:t>
      </w:r>
    </w:p>
    <w:p w:rsidR="00810687" w:rsidRPr="000A5946" w:rsidRDefault="0023209B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การปรับปรุงรายการในทะเบียนประวัติข้าราชการ (ก.พ. 7)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10687"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การลงบันทึกรายการในทะเบียนประวัติให้ถูกต้องสมบูรณ์ครบถ้วนและเป็นปัจจุบันเสมอ</w:t>
      </w:r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ข้าราชการดีเด่น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ข้าราชการในสังกัดกรุงเทพมหานคร ผู้ที่ประพฤติตนเป็นแบบอย่างที่ดี </w:t>
      </w:r>
    </w:p>
    <w:p w:rsidR="00810687" w:rsidRPr="00D36CEE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/>
          <w:sz w:val="32"/>
          <w:szCs w:val="32"/>
          <w:cs/>
        </w:rPr>
        <w:t xml:space="preserve">ทั้งในด้านการครองตน การครองคน และการครองงาน มีคุณธรรมและจริยธรรม ไม่เคยถูกลงโทษทางวินัย </w:t>
      </w:r>
      <w:r w:rsidRPr="00D36CEE">
        <w:rPr>
          <w:rFonts w:ascii="TH SarabunIT๙" w:hAnsi="TH SarabunIT๙" w:cs="TH SarabunIT๙"/>
          <w:sz w:val="32"/>
          <w:szCs w:val="32"/>
          <w:cs/>
        </w:rPr>
        <w:t>หรือถูกสอบสวนทางวินัย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ลูกจ้างกรุงเทพมหานครดีเด่น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ลูกจ้างประจำในสังกัดกรุงเทพมหานคร ผู้ที่ประพฤติตนเป็นแบบอย่างที่ดีทั้งในด้านการครองตน การครองคน และการครองงาน มีคุณธรรมและจริยธรรม ไม่เคยถูกลงโทษทางวินัยหรือถูกสอบสวนทางวินัย</w:t>
      </w:r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บัตรประจำ</w:t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</w:t>
      </w:r>
      <w:r w:rsidR="00D36CEE"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หมายความว่า เอกสารที่แสดงตัวเป็นเจ้าหน้าที่ของรัฐ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เจ้าหน้าที่ของรัฐ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หมายความว่า ข้าราชการกรุงเทพมหานครกรุงเทพมหานครตามกฎหมายว่าด้วยระเบียบข้าราชการกรุงเทพมหานคร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ผู้ที่ออกบัตรประจำตัวสำหรับเจ้าหน้าที่ของรัฐ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ปลัดกรุงเทพมหานคร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ซึ่งมอบอำนาจให้ผู้อำนวยการสำนัก ตามคำสั่ง กทม.</w:t>
      </w:r>
      <w:proofErr w:type="gramEnd"/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ที่ 3927/2550 ลงวัน</w:t>
      </w:r>
      <w:r w:rsidR="00D36CEE">
        <w:rPr>
          <w:rFonts w:ascii="TH SarabunIT๙" w:hAnsi="TH SarabunIT๙" w:cs="TH SarabunIT๙"/>
          <w:sz w:val="32"/>
          <w:szCs w:val="32"/>
          <w:cs/>
        </w:rPr>
        <w:t>ที่ 18 ตุลาคม 2550 ตั้งแต่ระดับ</w:t>
      </w:r>
      <w:r w:rsidRPr="000A5946">
        <w:rPr>
          <w:rFonts w:ascii="TH SarabunIT๙" w:hAnsi="TH SarabunIT๙" w:cs="TH SarabunIT๙"/>
          <w:sz w:val="32"/>
          <w:szCs w:val="32"/>
          <w:cs/>
        </w:rPr>
        <w:t>ปฏิบัติงานถึงระดับชำนาญงาน  ส่วนระดับชำนาญการถึงระดับทรงคุณวุฒิเป็นอำนาจของปลัดกรุงเทพมหานคร โดยเป็นไปตามพระราชบัญญัติบัตรประจำตัวเจ้าหน้าที่ของรัฐ พ.ศ. 2542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การเลื่อนเงินเดือน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การให้บำเหน็จความชอบแก่ข้าราชการผู้ปฏิบัติราชการอย่างมีประสิทธิภาพ</w:t>
      </w:r>
      <w:r w:rsidR="008971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และประสิทธิผล อันเป็นประโยชน์ต่อหน่วยงานราชการ โดยกำหนดให้เลื่อนปีละสองครั้ง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ครั้งที่หนึ่งครึ่งปีแรก เลื่อนวันที่ 1 เมษายน ของปีที่ได้เลื่อน ครั้งที่สองครึ่งปีหลัง เลื่อนวันที่ 1 </w:t>
      </w:r>
      <w:proofErr w:type="gramStart"/>
      <w:r w:rsidRPr="000A5946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ของปีถัดไป</w:t>
      </w:r>
      <w:proofErr w:type="gramEnd"/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ตามหลักเกณฑ์และวิธีการที่ ก.พ. กำหนด และมติ </w:t>
      </w:r>
      <w:proofErr w:type="spellStart"/>
      <w:r w:rsidRPr="000A5946">
        <w:rPr>
          <w:rFonts w:ascii="TH SarabunIT๙" w:hAnsi="TH SarabunIT๙" w:cs="TH SarabunIT๙"/>
          <w:sz w:val="32"/>
          <w:szCs w:val="32"/>
          <w:cs/>
        </w:rPr>
        <w:t>ก.ก.</w:t>
      </w:r>
      <w:proofErr w:type="spellEnd"/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ปีงบประมาณ</w:t>
      </w:r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ครึ่งปีแรก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ระยะเวลาตั้งแต่วันที่ 1 ตุลาคม ถึงวันที่ 31 มีนาคม</w:t>
      </w:r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ครึ่งปีหลัง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ระยะเวลาตั้งแต่วันที่ 1 เมษายน ถึงวันที่ 30 กันยายน</w:t>
      </w:r>
    </w:p>
    <w:p w:rsidR="00810687" w:rsidRPr="000A5946" w:rsidRDefault="00810687" w:rsidP="00306EB7">
      <w:pPr>
        <w:pStyle w:val="a3"/>
        <w:tabs>
          <w:tab w:val="left" w:pos="9192"/>
        </w:tabs>
        <w:ind w:left="0" w:right="-2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เครื่องราชอิสริยาภรณ์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 หมายถึง เครื่องหมายแสดงเกียรติยศและบำเหน็จความชอบ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เป็นของพระมหากษัตริย์ทรงสร้างขึ้นสำหรับพระราชทานเป็นบำเหน็จความชอบในราชการ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ที่ใช้สำหรับพระราชทานแก่ผู้กระทำความดีความชอบอันเป็นประโยชน์ แก่ประเทศ ศาสนา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และประชาชน 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วินัย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การควบคุมความปร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ะพฤติให้เป็นไปตามระเบียบแบบแผน </w:t>
      </w:r>
      <w:r w:rsidRPr="000A5946">
        <w:rPr>
          <w:rFonts w:ascii="TH SarabunIT๙" w:hAnsi="TH SarabunIT๙" w:cs="TH SarabunIT๙"/>
          <w:sz w:val="32"/>
          <w:szCs w:val="32"/>
          <w:cs/>
        </w:rPr>
        <w:t>ซึ่งวินัยข้าราชการได้แก่บทบัญญัติวินัยที่กำหนดไว้ในกฎหมาย</w:t>
      </w:r>
      <w:r w:rsidR="004A0229">
        <w:rPr>
          <w:rFonts w:ascii="TH SarabunIT๙" w:hAnsi="TH SarabunIT๙" w:cs="TH SarabunIT๙"/>
          <w:sz w:val="32"/>
          <w:szCs w:val="32"/>
          <w:cs/>
        </w:rPr>
        <w:t xml:space="preserve">ว่าด้วยระเบียบข้าราชการพลเรือน </w:t>
      </w:r>
      <w:r w:rsidRPr="000A5946">
        <w:rPr>
          <w:rFonts w:ascii="TH SarabunIT๙" w:hAnsi="TH SarabunIT๙" w:cs="TH SarabunIT๙"/>
          <w:sz w:val="32"/>
          <w:szCs w:val="32"/>
          <w:cs/>
        </w:rPr>
        <w:t>นอกจากนี</w:t>
      </w:r>
      <w:r w:rsidR="004A0229">
        <w:rPr>
          <w:rFonts w:ascii="TH SarabunIT๙" w:hAnsi="TH SarabunIT๙" w:cs="TH SarabunIT๙"/>
          <w:sz w:val="32"/>
          <w:szCs w:val="32"/>
          <w:cs/>
        </w:rPr>
        <w:t xml:space="preserve">้ </w:t>
      </w:r>
      <w:r w:rsidRPr="000A5946">
        <w:rPr>
          <w:rFonts w:ascii="TH SarabunIT๙" w:hAnsi="TH SarabunIT๙" w:cs="TH SarabunIT๙"/>
          <w:sz w:val="32"/>
          <w:szCs w:val="32"/>
          <w:cs/>
        </w:rPr>
        <w:t>วินัยยังหมายถึงลักษณะเชิงพฤติกรรมที่แสดงออกมาว่าสามารถจะควบคุมตนเองให้อยู่ในกรอบของบทวินัยตามที่กำหนดไว้ในกฎหมายดังกล่าวด้วย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การดำเนินการทางวินัย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กระบวนการการสอบสวน </w:t>
      </w:r>
      <w:r w:rsidRPr="000A5946">
        <w:rPr>
          <w:rFonts w:ascii="TH SarabunIT๙" w:hAnsi="TH SarabunIT๙" w:cs="TH SarabunIT๙"/>
          <w:sz w:val="32"/>
          <w:szCs w:val="32"/>
          <w:cs/>
        </w:rPr>
        <w:t xml:space="preserve">ตลอดจนถึงการพิจารณาโทษ  </w:t>
      </w:r>
      <w:r w:rsidR="0089712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A5946">
        <w:rPr>
          <w:rFonts w:ascii="TH SarabunIT๙" w:hAnsi="TH SarabunIT๙" w:cs="TH SarabunIT๙"/>
          <w:sz w:val="32"/>
          <w:szCs w:val="32"/>
          <w:cs/>
        </w:rPr>
        <w:t>และออกคำสั่งลงโทษ</w:t>
      </w:r>
    </w:p>
    <w:p w:rsidR="00810687" w:rsidRPr="000A5946" w:rsidRDefault="00810687" w:rsidP="00D36CEE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การสืบสวน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การแสวงหาข้อเท็จจริงในเบื้องต้นเพื่อให้ทราบว่ามีการกระทำผิดวินัยหรือไม่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การสอบสวน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897127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0A5946">
        <w:rPr>
          <w:rFonts w:ascii="TH SarabunIT๙" w:hAnsi="TH SarabunIT๙" w:cs="TH SarabunIT๙"/>
          <w:sz w:val="32"/>
          <w:szCs w:val="32"/>
          <w:cs/>
        </w:rPr>
        <w:t>การรวบรวมพยานหลักฐานเพื่อแสวงหาความจริงในเรื่องที่มีการกล่าวหา  เพื่อให้การพิจารณาดำเนินการทางวินัยเป็นไปด้วยความยุติธรรม</w:t>
      </w:r>
      <w:proofErr w:type="gramEnd"/>
    </w:p>
    <w:p w:rsidR="00810687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การสอบสวนวินัยอย่างไม่ร้ายแรง</w:t>
      </w:r>
      <w:r w:rsidR="00897127"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</w:rPr>
        <w:t xml:space="preserve"> 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การดำเนินการทางวินัยซึ่งโทษของผู้ที่จะ</w:t>
      </w:r>
      <w:r w:rsidR="004A0229">
        <w:rPr>
          <w:rFonts w:ascii="TH SarabunIT๙" w:hAnsi="TH SarabunIT๙" w:cs="TH SarabunIT๙"/>
          <w:sz w:val="32"/>
          <w:szCs w:val="32"/>
          <w:cs/>
        </w:rPr>
        <w:t xml:space="preserve">ถูกลงโทษไม่เกินลดขั้นเงินเดือน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หรือลดชั้นค่าจ้าง</w:t>
      </w:r>
    </w:p>
    <w:p w:rsidR="00810687" w:rsidRDefault="00306EB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การสอบสวนวินัยอย่างร้ายแรง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="00810687" w:rsidRPr="000A5946">
        <w:rPr>
          <w:rFonts w:ascii="TH SarabunIT๙" w:hAnsi="TH SarabunIT๙" w:cs="TH SarabunIT๙"/>
          <w:sz w:val="32"/>
          <w:szCs w:val="32"/>
          <w:cs/>
        </w:rPr>
        <w:t>การดำเนินการทางวินัยซึ่งโทษของผู้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ที่จะถูกลงโทษอยู่ในขั้น ปลดออก </w:t>
      </w:r>
      <w:r w:rsidR="00810687" w:rsidRPr="000A5946">
        <w:rPr>
          <w:rFonts w:ascii="TH SarabunIT๙" w:hAnsi="TH SarabunIT๙" w:cs="TH SarabunIT๙"/>
          <w:sz w:val="32"/>
          <w:szCs w:val="32"/>
          <w:cs/>
        </w:rPr>
        <w:t>หรือไล่ออก</w:t>
      </w:r>
    </w:p>
    <w:p w:rsidR="00306EB7" w:rsidRDefault="00306EB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06EB7" w:rsidRPr="000A5946" w:rsidRDefault="00A7203C" w:rsidP="00306EB7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26</w:t>
      </w:r>
    </w:p>
    <w:p w:rsidR="00810687" w:rsidRPr="000A5946" w:rsidRDefault="00306EB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การยุติการดำเนินการทางวินัย</w:t>
      </w:r>
      <w:r w:rsidR="00810687"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="00810687" w:rsidRPr="000A5946">
        <w:rPr>
          <w:rFonts w:ascii="TH SarabunIT๙" w:hAnsi="TH SarabunIT๙" w:cs="TH SarabunIT๙"/>
          <w:sz w:val="32"/>
          <w:szCs w:val="32"/>
          <w:cs/>
        </w:rPr>
        <w:t>การยุติเรื่องเนื่องจากไม่สามารถดำเนินการทางวินัยใดๆ ต่อไปได้</w:t>
      </w:r>
    </w:p>
    <w:p w:rsidR="00810687" w:rsidRPr="000A5946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การยุติเรื่อง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การยุติเรื่องเน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ื่องจากเมื่อพิจารณาผลการสืบสวน ผลการสอบสวน </w:t>
      </w:r>
      <w:r w:rsidRPr="000A5946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4A0229">
        <w:rPr>
          <w:rFonts w:ascii="TH SarabunIT๙" w:hAnsi="TH SarabunIT๙" w:cs="TH SarabunIT๙"/>
          <w:spacing w:val="-6"/>
          <w:sz w:val="32"/>
          <w:szCs w:val="32"/>
          <w:cs/>
        </w:rPr>
        <w:t>ผู</w:t>
      </w:r>
      <w:r w:rsidR="00897127" w:rsidRPr="004A022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้บังคับบัญชาพิจารณาแล้วเห็นว่า </w:t>
      </w:r>
      <w:r w:rsidRPr="004A0229">
        <w:rPr>
          <w:rFonts w:ascii="TH SarabunIT๙" w:hAnsi="TH SarabunIT๙" w:cs="TH SarabunIT๙"/>
          <w:spacing w:val="-6"/>
          <w:sz w:val="32"/>
          <w:szCs w:val="32"/>
          <w:cs/>
        </w:rPr>
        <w:t>ผู้ที</w:t>
      </w:r>
      <w:r w:rsidR="00897127" w:rsidRPr="004A022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่ถูกกล่าวหาไม่ได้กระทำผิดวินัย </w:t>
      </w:r>
      <w:r w:rsidRPr="004A0229">
        <w:rPr>
          <w:rFonts w:ascii="TH SarabunIT๙" w:hAnsi="TH SarabunIT๙" w:cs="TH SarabunIT๙"/>
          <w:spacing w:val="-6"/>
          <w:sz w:val="32"/>
          <w:szCs w:val="32"/>
          <w:cs/>
        </w:rPr>
        <w:t>หรือการกระทำนั้นไม่ได้เป็นการกระทำผิดวินัย</w:t>
      </w:r>
    </w:p>
    <w:p w:rsidR="00810687" w:rsidRDefault="0081068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23209B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การรายงานการดำเนินการทางวินัย</w:t>
      </w:r>
      <w:r w:rsidRPr="0023209B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97127">
        <w:rPr>
          <w:rFonts w:ascii="TH SarabunIT๙" w:hAnsi="TH SarabunIT๙" w:cs="TH SarabunIT๙"/>
          <w:sz w:val="32"/>
          <w:szCs w:val="32"/>
          <w:cs/>
        </w:rPr>
        <w:t xml:space="preserve"> หมายถึง </w:t>
      </w:r>
      <w:r w:rsidRPr="000A5946">
        <w:rPr>
          <w:rFonts w:ascii="TH SarabunIT๙" w:hAnsi="TH SarabunIT๙" w:cs="TH SarabunIT๙"/>
          <w:sz w:val="32"/>
          <w:szCs w:val="32"/>
          <w:cs/>
        </w:rPr>
        <w:t>เมื่อ</w:t>
      </w:r>
      <w:r w:rsidR="00897127">
        <w:rPr>
          <w:rFonts w:ascii="TH SarabunIT๙" w:hAnsi="TH SarabunIT๙" w:cs="TH SarabunIT๙"/>
          <w:sz w:val="32"/>
          <w:szCs w:val="32"/>
          <w:cs/>
        </w:rPr>
        <w:t>มีการดำเนินการทางวินัยใดๆ แล้ว</w:t>
      </w:r>
      <w:r w:rsidRPr="000A5946">
        <w:rPr>
          <w:rFonts w:ascii="TH SarabunIT๙" w:hAnsi="TH SarabunIT๙" w:cs="TH SarabunIT๙"/>
          <w:sz w:val="32"/>
          <w:szCs w:val="32"/>
          <w:cs/>
        </w:rPr>
        <w:t>ให้รายงานการดำเนินการไปตามลำดับชั้นเพื่อพิจารณา</w:t>
      </w:r>
    </w:p>
    <w:p w:rsidR="00306EB7" w:rsidRPr="000A5946" w:rsidRDefault="00306EB7" w:rsidP="00306EB7">
      <w:pPr>
        <w:pStyle w:val="a3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0687" w:rsidRPr="0023209B" w:rsidRDefault="00810687" w:rsidP="00D36CEE">
      <w:pPr>
        <w:pStyle w:val="a3"/>
        <w:numPr>
          <w:ilvl w:val="0"/>
          <w:numId w:val="17"/>
        </w:num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/>
          <w:sz w:val="32"/>
          <w:szCs w:val="32"/>
          <w:cs/>
        </w:rPr>
        <w:t>กระบวนการ</w:t>
      </w:r>
      <w:r w:rsidRPr="0023209B">
        <w:rPr>
          <w:rFonts w:ascii="TH SarabunIT๙" w:hAnsi="TH SarabunIT๙" w:cs="TH SarabunIT๙" w:hint="cs"/>
          <w:sz w:val="32"/>
          <w:szCs w:val="32"/>
          <w:cs/>
        </w:rPr>
        <w:t>บริหารการคลัง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“งบประมาณรายจ่าย”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จำนวนเงินอย่างสูงที่อนุญาตให้จ่าย หรือก่อหนี้ผูกพันได้ตามวัตถุประสงค์ และภายในระยะเวลาที่กำหนดไว้ในข้อบัญญัติงบประมาณรายจ่าย</w:t>
      </w:r>
    </w:p>
    <w:p w:rsidR="00810687" w:rsidRPr="000A5946" w:rsidRDefault="00810687" w:rsidP="004A0229">
      <w:pPr>
        <w:pStyle w:val="a3"/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“ปี”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ปีงบประมาณ</w:t>
      </w:r>
    </w:p>
    <w:p w:rsidR="00810687" w:rsidRPr="000A5946" w:rsidRDefault="00810687" w:rsidP="004A0229">
      <w:pPr>
        <w:pStyle w:val="a3"/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“เงินประจำงวด”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เงินประจำงวดที่เจ้าของงบประมาณได้รับอนุญาตให้เบิกกับหน่วยการคลัง</w:t>
      </w:r>
    </w:p>
    <w:p w:rsidR="00810687" w:rsidRPr="000A5946" w:rsidRDefault="00810687" w:rsidP="004A0229">
      <w:pPr>
        <w:pStyle w:val="a3"/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“อนุมัติฎีกา”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หมายถึงอนุญาตให้จ่ายเงินจากหน่วยการคลัง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“หลักฐานการรับเงินและจ่ายเงิน”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หมายถึงหลักฐานแสดงว่าได้มีการรับเงิน หรือจ่ายเงินให้แก่ผู้รับเงิน หรือเจ้าหนี้ตามข้อผูกพัน เช่น ใบเสร็จรับเงิน หน้าฎีกา ต้นขั้วเช็ค สมุดทะเบียนควบคุมการรับ-จ่ายและให้รวมตลอดถึงใบนำส่งเงิน และใบแจ้งการโอนเงินของสำนักการคลังด้วย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“ใบสำคัญคู่จ่าย”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หลักฐานการจ่ายเงินที่เป็นใบเสร็จรับเงิน ใบรับรองการจ่ายเงิน</w:t>
      </w:r>
      <w:r w:rsidRPr="000A5946">
        <w:rPr>
          <w:rFonts w:ascii="TH SarabunIT๙" w:hAnsi="TH SarabunIT๙" w:cs="TH SarabunIT๙"/>
          <w:sz w:val="32"/>
          <w:szCs w:val="32"/>
        </w:rPr>
        <w:t xml:space="preserve"> 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หลักฐานของธนาคารแสดงการจ่ายเงินแก่เจ้าหนี้ หรือหลักฐานการนำเงินเข้าบัญชีเงินฝากของผู้รับที่ธนาคารทั้งนี้รวมถึงใบนำส่งเงินต่อหน่วยการคลัง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“เงินยืม”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เงินที่หน่วยงานจ่ายให้แก่บุคคลใดยืมเพื่อเป็นค่าใช้จ่ายในการเดินทางไปราชการที่เกี่ยวข้องกับกรุงเทพมหานคร หรือปฏิบัติราชการอื่นใดในหน้าที่ของกรุงเทพมหานคร ทั้งนี้ไม่ว่าจะจ่ายจากงบประมาณรายจ่าย เงินทดรองราชการหรือเงินอื่นใดของกรุงเทพมหานคร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“ใบยืม”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หลักฐานที่หน่วยงานจ่ายให้แก่บุคคลที่มีรายชื่อตามเอกสารการยืมเพื่อเป็นค่าใช้จ่ายในการเดินทางไปราชการที่เกี่ยวข้องกับกรุงเทพมหานคร หรือปฏิบัติราชการอื่นใดในหน้าที่ของกรุงเทพมหานคร ทั้งนี้ไม่ว่าจะจ่ายจากงบประมาณรายจ่าย เงินทดรองราชการหรือเงินอื่นใดของกรุงเทพมหานคร</w:t>
      </w:r>
    </w:p>
    <w:p w:rsidR="00810687" w:rsidRPr="000A5946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“เงินทดรองราชการ”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</w:t>
      </w:r>
      <w:r w:rsidR="00953D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เงินที่กรุงเทพมหานครโอนให้หน่วยงานยืมเพื่อทดรองจ่ายตามวงเงินที่ได้รับอนุมัติ เมื่อหน่วยงานใช้จ่ายเงินทดรองราชการแล้ว จะรวบรวมหลักฐานการจ่ายเพื่อเบิกเงินงบประมาณมาชดใช้เงินทดรองราชการ</w:t>
      </w:r>
    </w:p>
    <w:p w:rsidR="006137D3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“เงินยืมสะสม”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</w:t>
      </w:r>
      <w:r w:rsidR="00953D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จำนวนเงินยืมสะสมที่หน่วยงานได้รับจากกรุงเทพมหานคร เพื่อ</w:t>
      </w:r>
      <w:r w:rsidRPr="00D36CEE">
        <w:rPr>
          <w:rFonts w:ascii="TH SarabunIT๙" w:hAnsi="TH SarabunIT๙" w:cs="TH SarabunIT๙" w:hint="cs"/>
          <w:sz w:val="32"/>
          <w:szCs w:val="32"/>
          <w:cs/>
        </w:rPr>
        <w:t>ดำเนินการตามโครงการ หรือกิจกรรมเร่งด่วนที่ไม่ได้ตั้งงบประมาณในปีนั้น ๆ ไว้ และเมื่อได้รับอนุมัติวงเงินจากผู้มีอำนาจให้ยืมแล้ว หน่วยงานจะต้องตั้งงบประมาณชดใช้คืนเงินยืมสะสมตามที่ข้อบัญญัติและระเบียบกำหนด</w:t>
      </w:r>
    </w:p>
    <w:p w:rsidR="00810687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“เงินยืมใช้ในราชการ”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จำนวนเงินยืมที่หน่วยงานได้รับจากกรุงเทพมหานครเพื่อไปทดรองจ่ายในการเดินทางไปราชการที่เกี่ยวข้องกับกรุงเทพมหานคร หรือปฏิบัติราชการอื่นใดในหน้าที่ของกรุงเทพมหานคร ตามวงเงินที่ได้รับอนุมัติ และจะต้องส่งชดใช้คืนภายในเวลาตามที่ระเบียบกำหนด</w:t>
      </w:r>
    </w:p>
    <w:p w:rsidR="00306EB7" w:rsidRDefault="00306EB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306EB7" w:rsidRDefault="00306EB7" w:rsidP="00306EB7">
      <w:pPr>
        <w:pStyle w:val="a3"/>
        <w:tabs>
          <w:tab w:val="left" w:pos="126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06EB7" w:rsidRDefault="00306EB7" w:rsidP="00306EB7">
      <w:pPr>
        <w:pStyle w:val="a3"/>
        <w:tabs>
          <w:tab w:val="left" w:pos="126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37D3" w:rsidRPr="00306EB7" w:rsidRDefault="00A7203C" w:rsidP="006137D3">
      <w:pPr>
        <w:pStyle w:val="a3"/>
        <w:tabs>
          <w:tab w:val="left" w:pos="1260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27</w:t>
      </w:r>
    </w:p>
    <w:p w:rsidR="00810687" w:rsidRPr="00D36CEE" w:rsidRDefault="00810687" w:rsidP="004A0229">
      <w:pPr>
        <w:pStyle w:val="a3"/>
        <w:tabs>
          <w:tab w:val="left" w:pos="126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“เงินยืมสะสมไปเป็นเงินทดรองราชการ”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จำนวนเงินยืมสะสมที่ได้รับจากกรุงเทพมหานคร เพื่อไปทดรองจ่ายก่อนตามวงเงินที่ได้รับอนุมัติจากผู้มีอำนาจ และหน่วยงานจะต้องส่งชดใช้</w:t>
      </w:r>
      <w:r w:rsidRPr="00D36CEE">
        <w:rPr>
          <w:rFonts w:ascii="TH SarabunIT๙" w:hAnsi="TH SarabunIT๙" w:cs="TH SarabunIT๙" w:hint="cs"/>
          <w:sz w:val="32"/>
          <w:szCs w:val="32"/>
          <w:cs/>
        </w:rPr>
        <w:t>คืนเงินภายใน ระยะเวลาที่ข้อบัญญัติและระเบียบกำหนด</w:t>
      </w:r>
    </w:p>
    <w:p w:rsidR="00810687" w:rsidRPr="000A5946" w:rsidRDefault="00810687" w:rsidP="004A02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“การโอนอัตโนมัติ”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การโอนงบประมาณตามข้อบัญญัติงบประมาณรายจ่ายประจำปีของทุกหน่วยงาน ประเภทค่าซ่อมแซมและค่าวัสดุเครื่องจักรกล, ค่าวัสดุสำนักงาน, ค่าวัสดุน้ำมัน</w:t>
      </w:r>
      <w:r w:rsidRPr="000A5946">
        <w:rPr>
          <w:rFonts w:ascii="TH SarabunIT๙" w:hAnsi="TH SarabunIT๙" w:cs="TH SarabunIT๙" w:hint="cs"/>
          <w:spacing w:val="-4"/>
          <w:sz w:val="32"/>
          <w:szCs w:val="32"/>
          <w:cs/>
        </w:rPr>
        <w:t>เชื้อเพลิงและหล่อลื่น ค่าวัสดุยานพาหนะ และครุภัณฑ์ประเภทรถบรรทุกและรถโดยสาร โดยสำนัก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งบประมาณจะเป็นผู้ดำเนินการโอนงบประมาณดังกล่าวให้หน่วยงานที่ดำเนินการจัดซื้อ-จัดจ้างโดยตรง เพื่อให้เกิดความคล่องตัวในการปฏิบัติงาน</w:t>
      </w:r>
    </w:p>
    <w:p w:rsidR="00810687" w:rsidRPr="000A5946" w:rsidRDefault="00810687" w:rsidP="004A02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“การกันเงินไว้เบิกเหลื่อมปี”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จำนวนเงินที่หน่วยงานก่อหนี้ผูกพันไว้ก่อนสิ้นปีงบประมาณโดยการซื้อ การจ้าง หรือการเช่าครั้งหนึ่งรายหนึ่งเป็นเงินตั้งแต่ห้าหมื่นบาทขึ้นไป แต่ไม่สามารถเบิกเงินไปชำระหนี้ผูกพันได้ภายในสิ้นปี ให้หน่วยงานนั้นกันเงินไว้เบิกเหลื่อมปีได้อีกหกเดือนปฏิทิน นับจากวัน</w:t>
      </w:r>
      <w:r w:rsidRPr="000A5946">
        <w:rPr>
          <w:rFonts w:ascii="TH SarabunIT๙" w:hAnsi="TH SarabunIT๙" w:cs="TH SarabunIT๙" w:hint="cs"/>
          <w:spacing w:val="-2"/>
          <w:sz w:val="32"/>
          <w:szCs w:val="32"/>
          <w:cs/>
        </w:rPr>
        <w:t>สิ้นปีงบประมาณ และให้รวมถึงกรณีที่ยังไม่ได้ก่อหนี้ผูกพัน แต่มีความจำเป็นต้องใช้เงินนั้นต่อไปอีก ให้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หน่วยงาน ขออนุมัติจาก</w:t>
      </w:r>
      <w:r w:rsidR="004A02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>ผู้ว่าราชการกรุงเทพมหานครก่อน จึงจะกันไว้เบิกเหลื่อมปีได้</w:t>
      </w:r>
    </w:p>
    <w:p w:rsidR="00810687" w:rsidRPr="000A5946" w:rsidRDefault="00810687" w:rsidP="004A02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“การขยายเวลากันเงินไว้เบิกเหลื่อมปี”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จำนวนที่หน่วยงานได้รับอนุมัติให้กันเงินไว้เบิกเหลื่อมปีแล้ว แต่ไม่สามารถเบิกจ่ายได้ทันภายในระยะเวลาที่กำหนดไว้ให้ขยายเวลาเบิกจ่ายไปได้อีกไม่เกินปีงบประมาณถัดไป แต่ถ้ามีความจำเป็นต้องขอเบิกจ่ายภายหลังเวลาดังกล่าว จะต้องเสนอขอความเห็นชอบจากสภากรุงเทพมหานครเป็นกรณีๆ ไป</w:t>
      </w:r>
    </w:p>
    <w:p w:rsidR="00810687" w:rsidRPr="000A5946" w:rsidRDefault="00810687" w:rsidP="004A02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“รายงานมูลค่าทรัพย์สินประจำปี”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หมายถึงการสรุปภาพรวมทรัพย์สินที่ได้มาประจำปี และแสดงค่าเสื่อมราคาประจำปีที่เกิดขึ้นเพื่อนำไปประกอบในการจัดทำงบแสดงฐานะการเงินประจำปีของหน่วยงาน</w:t>
      </w:r>
    </w:p>
    <w:p w:rsidR="00810687" w:rsidRPr="000A5946" w:rsidRDefault="00810687" w:rsidP="004A02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“การพัสดุ”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การจัดทำเอง การซื้อ การจ้าง การจ้างที่ปรึกษา การจ้างออกแบบ และควบคุมงาน การแลกเปลี่ยน การเช่า การควบคุม และการจำหน่าย 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“พัสดุ”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วัสดุ ครุภัณฑ์ ที่ดินและสิ่งก่อสร้าง ที่กำหนดไว้ในระเบียบกรุงเทพมหานคร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 w:hint="cs"/>
          <w:sz w:val="32"/>
          <w:szCs w:val="32"/>
          <w:cs/>
        </w:rPr>
        <w:t>ว่าด้วยการกำหนดประเภทรายรับ รายจ่าย และการปฏิบัติเกี่ยวกับงบประมาณ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/>
          <w:sz w:val="32"/>
          <w:szCs w:val="32"/>
        </w:rPr>
        <w:tab/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“การซื้อ”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การซื้อพัสดุทุกชนิดทั้งที่มีการติดตั้ง ทดลอง และบริการที่เกี่ยวเนื่องอื่น ๆ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 w:hint="cs"/>
          <w:sz w:val="32"/>
          <w:szCs w:val="32"/>
          <w:cs/>
        </w:rPr>
        <w:t>แต่ไม่รวมถึงการจัดหาพัสดุในลักษณะการจ้าง</w:t>
      </w:r>
    </w:p>
    <w:p w:rsidR="00810687" w:rsidRPr="00D36CEE" w:rsidRDefault="00810687" w:rsidP="004A0229">
      <w:pPr>
        <w:ind w:firstLine="7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“การจ้าง”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การจ้างทำของและรับขนตามประมวลกฎหมายแพ่งและพาณิชย์ การจ้างออกแบบและก่อสร้าง และการจ้างเหมาบริการ แต่ไม่รวมถึงการจ้างลูกจ้างของกรุงเทพมหานคร การ</w:t>
      </w:r>
      <w:r w:rsidRPr="00D36CEE">
        <w:rPr>
          <w:rFonts w:ascii="TH SarabunIT๙" w:hAnsi="TH SarabunIT๙" w:cs="TH SarabunIT๙" w:hint="cs"/>
          <w:spacing w:val="-2"/>
          <w:sz w:val="32"/>
          <w:szCs w:val="32"/>
          <w:cs/>
        </w:rPr>
        <w:t>รับขนในการเดินทางไปราชการตามกฎหมายว่าด้วยค</w:t>
      </w:r>
      <w:r w:rsidR="00D36CEE" w:rsidRPr="00D36CE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่าใช้จ่ายในการเดินทางไปราชการ </w:t>
      </w:r>
      <w:r w:rsidRPr="00D36CEE">
        <w:rPr>
          <w:rFonts w:ascii="TH SarabunIT๙" w:hAnsi="TH SarabunIT๙" w:cs="TH SarabunIT๙" w:hint="cs"/>
          <w:spacing w:val="-2"/>
          <w:sz w:val="32"/>
          <w:szCs w:val="32"/>
          <w:cs/>
        </w:rPr>
        <w:t>การจ้างท</w:t>
      </w:r>
      <w:r w:rsidR="00D36CEE" w:rsidRPr="00D36CE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ี่ปรึกษา  </w:t>
      </w:r>
      <w:r w:rsidRPr="00D36CEE">
        <w:rPr>
          <w:rFonts w:ascii="TH SarabunIT๙" w:hAnsi="TH SarabunIT๙" w:cs="TH SarabunIT๙" w:hint="cs"/>
          <w:spacing w:val="-2"/>
          <w:sz w:val="32"/>
          <w:szCs w:val="32"/>
          <w:cs/>
        </w:rPr>
        <w:t>การจ้างออกแบบและควบคุมงาน และการจ้างแรงงานตามประมวลกฎหมายแพ่งและพาณิชย์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</w:rPr>
      </w:pPr>
      <w:r w:rsidRPr="000A5946">
        <w:rPr>
          <w:rFonts w:ascii="TH SarabunIT๙" w:hAnsi="TH SarabunIT๙" w:cs="TH SarabunIT๙" w:hint="cs"/>
          <w:sz w:val="32"/>
          <w:szCs w:val="32"/>
          <w:cs/>
        </w:rPr>
        <w:tab/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“ผู้สั่งซื้อ”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ผู้มีอำนาจสั่งอนุญาตให้ซื้อ</w:t>
      </w:r>
    </w:p>
    <w:p w:rsidR="00810687" w:rsidRPr="000A5946" w:rsidRDefault="00810687" w:rsidP="004A0229">
      <w:pPr>
        <w:rPr>
          <w:rFonts w:ascii="TH SarabunIT๙" w:hAnsi="TH SarabunIT๙" w:cs="TH SarabunIT๙"/>
          <w:sz w:val="32"/>
          <w:szCs w:val="32"/>
          <w:cs/>
        </w:rPr>
      </w:pPr>
      <w:r w:rsidRPr="000A5946">
        <w:rPr>
          <w:rFonts w:ascii="TH SarabunIT๙" w:hAnsi="TH SarabunIT๙" w:cs="TH SarabunIT๙" w:hint="cs"/>
          <w:sz w:val="32"/>
          <w:szCs w:val="32"/>
          <w:cs/>
        </w:rPr>
        <w:tab/>
      </w:r>
      <w:r w:rsidRPr="0023209B">
        <w:rPr>
          <w:rFonts w:ascii="TH SarabunIT๙" w:hAnsi="TH SarabunIT๙" w:cs="TH SarabunIT๙" w:hint="cs"/>
          <w:b/>
          <w:bCs/>
          <w:sz w:val="32"/>
          <w:szCs w:val="32"/>
          <w:cs/>
        </w:rPr>
        <w:t>“ผู้สั่งจ้าง”</w:t>
      </w:r>
      <w:r w:rsidRPr="000A5946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ผู้มีอำนาจสั่งอนุญาตให้จ้าง</w:t>
      </w:r>
    </w:p>
    <w:p w:rsidR="00D55F05" w:rsidRPr="00953D37" w:rsidRDefault="00D55F05" w:rsidP="004A0229">
      <w:pPr>
        <w:tabs>
          <w:tab w:val="left" w:pos="0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953D3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“เจ้าหนี้” </w:t>
      </w:r>
      <w:r w:rsidRPr="00953D37">
        <w:rPr>
          <w:rFonts w:ascii="TH SarabunIT๙" w:hAnsi="TH SarabunIT๙" w:cs="TH SarabunIT๙" w:hint="cs"/>
          <w:sz w:val="32"/>
          <w:szCs w:val="32"/>
          <w:cs/>
        </w:rPr>
        <w:t>หมายถึง ผู้ขายเชื่อหรือให้กู้ยืมทรัพย์แกบุคคลซึ่งเรียกว่าลูกหนี้ บุคคลซึ่งมีมูลหนี้เหนือบุคคลอีกคนหนึ่งซึ่งเรียกว่าลูกหนี้ และมีสิทธิที่จะเรียกให้ลุกหนี้ชำระหนี้ได้</w:t>
      </w:r>
    </w:p>
    <w:p w:rsidR="00D55F05" w:rsidRPr="00953D37" w:rsidRDefault="00D55F05" w:rsidP="004A0229">
      <w:pPr>
        <w:tabs>
          <w:tab w:val="left" w:pos="0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953D37">
        <w:rPr>
          <w:rFonts w:ascii="TH SarabunIT๙" w:hAnsi="TH SarabunIT๙" w:cs="TH SarabunIT๙" w:hint="cs"/>
          <w:sz w:val="32"/>
          <w:szCs w:val="32"/>
          <w:cs/>
        </w:rPr>
        <w:tab/>
      </w:r>
      <w:r w:rsidRPr="00953D37">
        <w:rPr>
          <w:rFonts w:ascii="TH SarabunIT๙" w:hAnsi="TH SarabunIT๙" w:cs="TH SarabunIT๙" w:hint="cs"/>
          <w:b/>
          <w:bCs/>
          <w:sz w:val="32"/>
          <w:szCs w:val="32"/>
          <w:cs/>
        </w:rPr>
        <w:t>“ส่วนราชการในสังกัดสำนักการแพทย์”</w:t>
      </w:r>
      <w:r w:rsidRPr="00953D37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</w:t>
      </w:r>
      <w:r w:rsidRPr="00306EB7">
        <w:rPr>
          <w:rFonts w:ascii="TH SarabunIT๙" w:hAnsi="TH SarabunIT๙" w:cs="TH SarabunIT๙" w:hint="cs"/>
          <w:spacing w:val="-4"/>
          <w:sz w:val="32"/>
          <w:szCs w:val="32"/>
          <w:cs/>
        </w:rPr>
        <w:t>สำนักงานเลขานุการ กองวิชาการ โรงพยาบาลกลาง</w:t>
      </w:r>
      <w:r w:rsidRPr="00953D37">
        <w:rPr>
          <w:rFonts w:ascii="TH SarabunIT๙" w:hAnsi="TH SarabunIT๙" w:cs="TH SarabunIT๙" w:hint="cs"/>
          <w:sz w:val="32"/>
          <w:szCs w:val="32"/>
          <w:cs/>
        </w:rPr>
        <w:t xml:space="preserve"> โรงพยาบาลตากสิน โรงพยาบาลเจริญกรุงประชารักษ์ โรงพยาบาลหลวงพ่อทวีศักดิ์ ชุ</w:t>
      </w:r>
      <w:proofErr w:type="spellStart"/>
      <w:r w:rsidRPr="00953D37">
        <w:rPr>
          <w:rFonts w:ascii="TH SarabunIT๙" w:hAnsi="TH SarabunIT๙" w:cs="TH SarabunIT๙" w:hint="cs"/>
          <w:sz w:val="32"/>
          <w:szCs w:val="32"/>
          <w:cs/>
        </w:rPr>
        <w:t>ตินฺธ</w:t>
      </w:r>
      <w:proofErr w:type="spellEnd"/>
      <w:r w:rsidRPr="00953D37">
        <w:rPr>
          <w:rFonts w:ascii="TH SarabunIT๙" w:hAnsi="TH SarabunIT๙" w:cs="TH SarabunIT๙" w:hint="cs"/>
          <w:sz w:val="32"/>
          <w:szCs w:val="32"/>
          <w:cs/>
        </w:rPr>
        <w:t>โรอุทิศ โรงพยาบาลเวชกา</w:t>
      </w:r>
      <w:proofErr w:type="spellStart"/>
      <w:r w:rsidRPr="00953D37">
        <w:rPr>
          <w:rFonts w:ascii="TH SarabunIT๙" w:hAnsi="TH SarabunIT๙" w:cs="TH SarabunIT๙" w:hint="cs"/>
          <w:sz w:val="32"/>
          <w:szCs w:val="32"/>
          <w:cs/>
        </w:rPr>
        <w:t>รุณรัศมิ์</w:t>
      </w:r>
      <w:proofErr w:type="spellEnd"/>
      <w:r w:rsidRPr="00953D37">
        <w:rPr>
          <w:rFonts w:ascii="TH SarabunIT๙" w:hAnsi="TH SarabunIT๙" w:cs="TH SarabunIT๙" w:hint="cs"/>
          <w:sz w:val="32"/>
          <w:szCs w:val="32"/>
          <w:cs/>
        </w:rPr>
        <w:t xml:space="preserve"> โรงพยาบาลลาดกระบังกรุงเทพมหานคร โรงพยาบาลราชพิพัฒน์ โรงพยาบาลสิรินธร ศูนย์บริการการแพทย์ฉุกเฉินกรุงเทพมหานคร (ศูนย์เอราวัณ)</w:t>
      </w:r>
    </w:p>
    <w:p w:rsidR="006137D3" w:rsidRDefault="006137D3" w:rsidP="004A0229">
      <w:pPr>
        <w:tabs>
          <w:tab w:val="left" w:pos="709"/>
        </w:tabs>
        <w:ind w:left="709"/>
        <w:rPr>
          <w:rFonts w:ascii="TH SarabunIT๙" w:hAnsi="TH SarabunIT๙" w:cs="TH SarabunIT๙"/>
          <w:sz w:val="32"/>
          <w:szCs w:val="32"/>
        </w:rPr>
      </w:pPr>
    </w:p>
    <w:p w:rsidR="00306EB7" w:rsidRDefault="00306EB7" w:rsidP="00D55F05">
      <w:pPr>
        <w:tabs>
          <w:tab w:val="left" w:pos="709"/>
        </w:tabs>
        <w:ind w:left="709"/>
        <w:rPr>
          <w:rFonts w:ascii="TH SarabunIT๙" w:hAnsi="TH SarabunIT๙" w:cs="TH SarabunIT๙"/>
          <w:sz w:val="32"/>
          <w:szCs w:val="32"/>
        </w:rPr>
      </w:pPr>
    </w:p>
    <w:p w:rsidR="006137D3" w:rsidRDefault="006137D3" w:rsidP="00D55F05">
      <w:pPr>
        <w:tabs>
          <w:tab w:val="left" w:pos="709"/>
        </w:tabs>
        <w:ind w:left="709"/>
        <w:rPr>
          <w:rFonts w:ascii="TH SarabunIT๙" w:hAnsi="TH SarabunIT๙" w:cs="TH SarabunIT๙"/>
        </w:rPr>
      </w:pPr>
    </w:p>
    <w:p w:rsidR="006137D3" w:rsidRPr="00A7203C" w:rsidRDefault="00A7203C" w:rsidP="006137D3">
      <w:pPr>
        <w:tabs>
          <w:tab w:val="left" w:pos="709"/>
        </w:tabs>
        <w:ind w:left="709"/>
        <w:jc w:val="right"/>
        <w:rPr>
          <w:rFonts w:ascii="TH SarabunIT๙" w:hAnsi="TH SarabunIT๙" w:cs="TH SarabunIT๙"/>
          <w:sz w:val="32"/>
          <w:szCs w:val="32"/>
        </w:rPr>
      </w:pPr>
      <w:r w:rsidRPr="00A7203C">
        <w:rPr>
          <w:rFonts w:ascii="TH SarabunIT๙" w:hAnsi="TH SarabunIT๙" w:cs="TH SarabunIT๙"/>
          <w:sz w:val="32"/>
          <w:szCs w:val="32"/>
        </w:rPr>
        <w:lastRenderedPageBreak/>
        <w:t>28</w:t>
      </w:r>
    </w:p>
    <w:p w:rsidR="00D55F05" w:rsidRPr="009766A5" w:rsidRDefault="00D55F05" w:rsidP="00D55F05">
      <w:pPr>
        <w:tabs>
          <w:tab w:val="left" w:pos="1260"/>
        </w:tabs>
        <w:rPr>
          <w:rFonts w:ascii="TH SarabunIT๙" w:hAnsi="TH SarabunIT๙" w:cs="TH SarabunIT๙"/>
          <w:cs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คำอธิบายสัญลักษณ์ที่ใช้</w:t>
      </w:r>
    </w:p>
    <w:p w:rsidR="00BE0446" w:rsidRDefault="00BE0446" w:rsidP="00BE0446">
      <w:pPr>
        <w:rPr>
          <w:rFonts w:ascii="TH SarabunIT๙" w:hAnsi="TH SarabunIT๙" w:cs="TH SarabunIT๙"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2376"/>
        <w:gridCol w:w="6866"/>
      </w:tblGrid>
      <w:tr w:rsidR="00BE0446" w:rsidRPr="00370466" w:rsidTr="00274284">
        <w:tc>
          <w:tcPr>
            <w:tcW w:w="2376" w:type="dxa"/>
          </w:tcPr>
          <w:p w:rsidR="00BE0446" w:rsidRPr="00370466" w:rsidRDefault="00BE0446" w:rsidP="002742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สัญลักษณ์</w:t>
            </w:r>
          </w:p>
        </w:tc>
        <w:tc>
          <w:tcPr>
            <w:tcW w:w="6866" w:type="dxa"/>
          </w:tcPr>
          <w:p w:rsidR="00BE0446" w:rsidRPr="00370466" w:rsidRDefault="00BE0446" w:rsidP="002742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คำอธิบาย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Pr="00370466" w:rsidRDefault="00663C5B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oval id="_x0000_s1030" style="position:absolute;margin-left:26.25pt;margin-top:8.25pt;width:47.25pt;height:24.75pt;z-index:251662336;mso-position-horizontal-relative:text;mso-position-vertical-relative:text"/>
              </w:pict>
            </w: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จุดเริ่มต้นและสิ้นสุดกระบวนการ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Pr="0037046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25.5pt;margin-top:7.95pt;width:50.25pt;height:25.5pt;z-index:251663360;mso-position-horizontal-relative:text;mso-position-vertical-relative:text"/>
              </w:pict>
            </w: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กิจกรรมหรือภารกิจ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Pr="0037046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110" style="position:absolute;margin-left:32.25pt;margin-top:1.45pt;width:39pt;height:39pt;z-index:251664384;mso-position-horizontal-relative:text;mso-position-vertical-relative:text"/>
              </w:pict>
            </w: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การตัดสินใจ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Decision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Pr="0037046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32.25pt;margin-top:8.2pt;width:43.5pt;height:.75pt;flip:y;z-index:251665408" o:connectortype="straight">
                  <v:stroke endarrow="block"/>
                </v:shape>
              </w:pict>
            </w: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ทิศทางการเดินของลำดับขั้นตอน (ทิศทางการไหล)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Pr="0037046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4" type="#_x0000_t114" style="position:absolute;margin-left:33.75pt;margin-top:11.55pt;width:42.75pt;height:24pt;z-index:251666432;mso-position-horizontal-relative:text;mso-position-vertical-relative:text"/>
              </w:pict>
            </w: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</w:pPr>
          </w:p>
        </w:tc>
        <w:tc>
          <w:tcPr>
            <w:tcW w:w="6866" w:type="dxa"/>
          </w:tcPr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370466">
              <w:rPr>
                <w:rFonts w:ascii="TH SarabunIT๙" w:hAnsi="TH SarabunIT๙" w:cs="TH SarabunIT๙"/>
                <w:sz w:val="24"/>
                <w:szCs w:val="32"/>
                <w:cs/>
              </w:rPr>
              <w:t>เอกสาร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/ รายงาน 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Document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35" type="#_x0000_t132" style="position:absolute;margin-left:31.7pt;margin-top:8.6pt;width:44.8pt;height:25.8pt;z-index:251667456;mso-position-horizontal-relative:text;mso-position-vertical-relative:text"/>
              </w:pict>
            </w:r>
          </w:p>
          <w:p w:rsidR="00BE044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E0446" w:rsidRPr="0037046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ฐานข้อมูล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Database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36" type="#_x0000_t115" style="position:absolute;margin-left:34.2pt;margin-top:5.3pt;width:42.3pt;height:32.75pt;z-index:251668480;mso-position-horizontal-relative:text;mso-position-vertical-relative:text"/>
              </w:pict>
            </w:r>
          </w:p>
          <w:p w:rsidR="00BE044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  <w:p w:rsidR="00BE0446" w:rsidRDefault="00BE0446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</w:p>
        </w:tc>
        <w:tc>
          <w:tcPr>
            <w:tcW w:w="6866" w:type="dxa"/>
          </w:tcPr>
          <w:p w:rsidR="00BE044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เอกสาร รายงานหลายแบบ/ ประเภท </w:t>
            </w:r>
          </w:p>
          <w:p w:rsidR="00BE044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Multi Document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BE0446" w:rsidRPr="00370466" w:rsidTr="00274284">
        <w:tc>
          <w:tcPr>
            <w:tcW w:w="2376" w:type="dxa"/>
          </w:tcPr>
          <w:p w:rsidR="00BE0446" w:rsidRDefault="00663C5B" w:rsidP="00274284">
            <w:pPr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7" type="#_x0000_t120" style="position:absolute;margin-left:40.85pt;margin-top:5.25pt;width:26.35pt;height:26.4pt;z-index:251669504;mso-position-horizontal-relative:text;mso-position-vertical-relative:text"/>
              </w:pict>
            </w:r>
          </w:p>
        </w:tc>
        <w:tc>
          <w:tcPr>
            <w:tcW w:w="6866" w:type="dxa"/>
          </w:tcPr>
          <w:p w:rsidR="00BE0446" w:rsidRDefault="00BE0446" w:rsidP="0027428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จุดเชื่อมต่อระหว่างขั้นตอน/ กระบวนการ </w:t>
            </w:r>
          </w:p>
          <w:p w:rsidR="00BE0446" w:rsidRPr="002A325B" w:rsidRDefault="00BE0446" w:rsidP="0027428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Connector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)</w:t>
            </w:r>
          </w:p>
        </w:tc>
      </w:tr>
      <w:tr w:rsidR="00AC6FB4" w:rsidRPr="00370466" w:rsidTr="00274284">
        <w:tc>
          <w:tcPr>
            <w:tcW w:w="2376" w:type="dxa"/>
          </w:tcPr>
          <w:p w:rsidR="00AC6FB4" w:rsidRDefault="00AC6FB4" w:rsidP="00274284">
            <w:pPr>
              <w:rPr>
                <w:rFonts w:ascii="TH SarabunIT๙" w:hAnsi="TH SarabunIT๙" w:cs="TH SarabunIT๙"/>
                <w:noProof/>
                <w:szCs w:val="32"/>
              </w:rPr>
            </w:pPr>
          </w:p>
          <w:p w:rsidR="00AC6FB4" w:rsidRDefault="00663C5B" w:rsidP="00274284">
            <w:pPr>
              <w:rPr>
                <w:rFonts w:ascii="TH SarabunIT๙" w:hAnsi="TH SarabunIT๙" w:cs="TH SarabunIT๙"/>
                <w:noProof/>
                <w:szCs w:val="32"/>
              </w:rPr>
            </w:pPr>
            <w:r>
              <w:rPr>
                <w:rFonts w:ascii="TH SarabunIT๙" w:hAnsi="TH SarabunIT๙" w:cs="TH SarabunIT๙"/>
                <w:noProof/>
                <w:szCs w:val="32"/>
              </w:rPr>
              <w:pict>
                <v:shape id="_x0000_s1039" type="#_x0000_t32" style="position:absolute;margin-left:12.75pt;margin-top:10.1pt;width:67.5pt;height:0;z-index:251670528" o:connectortype="straight">
                  <v:stroke dashstyle="longDash" endarrow="block"/>
                </v:shape>
              </w:pict>
            </w:r>
          </w:p>
          <w:p w:rsidR="00AC6FB4" w:rsidRDefault="00AC6FB4" w:rsidP="00274284">
            <w:pPr>
              <w:rPr>
                <w:rFonts w:ascii="TH SarabunIT๙" w:hAnsi="TH SarabunIT๙" w:cs="TH SarabunIT๙"/>
                <w:noProof/>
                <w:szCs w:val="32"/>
              </w:rPr>
            </w:pPr>
          </w:p>
          <w:p w:rsidR="00AC6FB4" w:rsidRDefault="00AC6FB4" w:rsidP="00274284">
            <w:pPr>
              <w:rPr>
                <w:rFonts w:ascii="TH SarabunIT๙" w:hAnsi="TH SarabunIT๙" w:cs="TH SarabunIT๙"/>
                <w:noProof/>
                <w:szCs w:val="32"/>
              </w:rPr>
            </w:pPr>
          </w:p>
        </w:tc>
        <w:tc>
          <w:tcPr>
            <w:tcW w:w="6866" w:type="dxa"/>
          </w:tcPr>
          <w:p w:rsidR="00AC6FB4" w:rsidRPr="00AC6FB4" w:rsidRDefault="00AC6FB4" w:rsidP="00AC6F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6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ทิศทางการนำเข้า/ส่งออกของเอกสาร/รายงาน/ฐานข้อมูล ที่อาจเกิดขึ้น</w:t>
            </w:r>
          </w:p>
          <w:p w:rsidR="00AC6FB4" w:rsidRDefault="00AC6FB4" w:rsidP="00274284">
            <w:pPr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BE0446" w:rsidRDefault="00BE0446" w:rsidP="00BE0446">
      <w:pPr>
        <w:rPr>
          <w:rFonts w:ascii="TH SarabunIT๙" w:hAnsi="TH SarabunIT๙" w:cs="TH SarabunIT๙"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Pr="00960D02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446" w:rsidRDefault="00BE0446" w:rsidP="008106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137D3" w:rsidRPr="006137D3" w:rsidRDefault="00A7203C" w:rsidP="006137D3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29</w:t>
      </w:r>
    </w:p>
    <w:p w:rsidR="00810687" w:rsidRPr="00025546" w:rsidRDefault="00810687" w:rsidP="00BE044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25546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หน้าที่ความรับผิดชอบ</w:t>
      </w:r>
    </w:p>
    <w:p w:rsidR="00D36CEE" w:rsidRPr="00D36CEE" w:rsidRDefault="00810687" w:rsidP="004B1D94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025546">
        <w:rPr>
          <w:rFonts w:ascii="TH SarabunIT๙" w:hAnsi="TH SarabunIT๙" w:cs="TH SarabunIT๙" w:hint="cs"/>
          <w:sz w:val="32"/>
          <w:szCs w:val="32"/>
          <w:cs/>
        </w:rPr>
        <w:t>สำนักงานเลขานุการ สำนักการแพทย์ มีหน้าที่ความรับผิดชอบเกี่ยวกับงานสารบรรณและธุรการทั่วไป งานช่วยอำนวยการและเลขานุการ การประชาสัมพันธ์ งานคลัง การเงินและบัญชี การงบประมาณ การจัดซื้อจัดจ้าง การบริหารงานบุคคล งานนิติการของสำนัก และงานอื่นที่ไม่ได้อยู่ในความรับผิดชอบของ</w:t>
      </w:r>
      <w:r w:rsidR="00C820D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25546">
        <w:rPr>
          <w:rFonts w:ascii="TH SarabunIT๙" w:hAnsi="TH SarabunIT๙" w:cs="TH SarabunIT๙" w:hint="cs"/>
          <w:sz w:val="32"/>
          <w:szCs w:val="32"/>
          <w:cs/>
        </w:rPr>
        <w:t>ส่วนราชการใดโดยเฉพาะ และปฏิบัติหน้าที่อื่นที่เกี่ยวข้อง โดยแบ่งงานภายในส่วนราชการ  ดังนี้</w:t>
      </w:r>
      <w:r w:rsidRPr="0002554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36CEE" w:rsidRPr="00D36CEE" w:rsidRDefault="00810687" w:rsidP="00810687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10687" w:rsidRDefault="00810687" w:rsidP="00810687"/>
    <w:tbl>
      <w:tblPr>
        <w:tblStyle w:val="a4"/>
        <w:tblW w:w="0" w:type="auto"/>
        <w:tblLook w:val="04A0"/>
      </w:tblPr>
      <w:tblGrid>
        <w:gridCol w:w="4704"/>
        <w:gridCol w:w="4704"/>
      </w:tblGrid>
      <w:tr w:rsidR="004B1D94" w:rsidTr="004B1D94">
        <w:tc>
          <w:tcPr>
            <w:tcW w:w="4704" w:type="dxa"/>
          </w:tcPr>
          <w:p w:rsidR="004B1D94" w:rsidRDefault="004B1D94" w:rsidP="004B1D9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ส่วนราชการที่รับผิดชอบ</w:t>
            </w:r>
          </w:p>
        </w:tc>
        <w:tc>
          <w:tcPr>
            <w:tcW w:w="4704" w:type="dxa"/>
          </w:tcPr>
          <w:p w:rsidR="004B1D94" w:rsidRDefault="004B1D94" w:rsidP="004B1D9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ความรับผิดชอบ</w:t>
            </w:r>
          </w:p>
        </w:tc>
      </w:tr>
      <w:tr w:rsidR="004B1D94" w:rsidTr="004B1D94">
        <w:tc>
          <w:tcPr>
            <w:tcW w:w="4704" w:type="dxa"/>
          </w:tcPr>
          <w:p w:rsidR="004B1D94" w:rsidRDefault="00045C38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4B1D94" w:rsidRPr="004B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กลุ่มงานช่วยนักบริหาร</w:t>
            </w: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4B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กลุ่มงานบริหารงานทั่วไป</w:t>
            </w: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8016D9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B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กลุ่มงานการเจ้าหน้าที่</w:t>
            </w:r>
          </w:p>
          <w:p w:rsidR="008016D9" w:rsidRPr="004B1D94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704" w:type="dxa"/>
          </w:tcPr>
          <w:p w:rsidR="004B1D94" w:rsidRDefault="004B1D94" w:rsidP="00070D8D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มีหน้าที่รับผิดชอบเกี่ยวกับงานด้านเลขานุการของผู้บริหารสำนักการแพทย์ ได้แก่ ผู้อำนวยการสำนักการแพทย์ และรองผู้อำนวยการสำนักการแพทย์ </w:t>
            </w:r>
            <w:r w:rsidRPr="00370466">
              <w:rPr>
                <w:rFonts w:ascii="TH SarabunIT๙" w:hAnsi="TH SarabunIT๙" w:cs="TH SarabunIT๙"/>
                <w:szCs w:val="32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ในการ</w:t>
            </w:r>
            <w:r w:rsidRPr="00370466">
              <w:rPr>
                <w:rFonts w:ascii="TH SarabunIT๙" w:hAnsi="TH SarabunIT๙" w:cs="TH SarabunIT๙"/>
                <w:szCs w:val="32"/>
                <w:cs/>
              </w:rPr>
              <w:t>กลั่นกรองงาน ตรวจสอบความถูกต้องของหนังสือราชการภายใน และภายนอก รวมทั้งเอกสารต่างๆ ให้ถูกต้องตามระเบียบ กฎหมาย และข้อบังคับที่เกี่ยวข้องก่อนนำเสนอผู้บริหารพิจารณา</w:t>
            </w:r>
            <w:r w:rsidR="00C820D4">
              <w:rPr>
                <w:rFonts w:ascii="TH SarabunIT๙" w:hAnsi="TH SarabunIT๙" w:cs="TH SarabunIT๙" w:hint="cs"/>
                <w:szCs w:val="32"/>
                <w:cs/>
              </w:rPr>
              <w:t xml:space="preserve">  </w:t>
            </w:r>
            <w:r w:rsidRPr="00370466">
              <w:rPr>
                <w:rFonts w:ascii="TH SarabunIT๙" w:hAnsi="TH SarabunIT๙" w:cs="TH SarabunIT๙"/>
                <w:szCs w:val="32"/>
                <w:cs/>
              </w:rPr>
              <w:t>สั่งการ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ตลอดจนการปฏิบัติงานด้านเลขานุการอื่นๆ เช่น การดูแลและอำนวยความสะดวกในการจัดประชุม การประสานงานกับหน่วยงานต่างๆ และปฏิบัติหน้าที่อื่นๆ ตามที่ได้รับมอบหมาย</w:t>
            </w: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  <w:p w:rsidR="008016D9" w:rsidRDefault="008016D9" w:rsidP="00070D8D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801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มีหน้าที่ความรับผิดชอบเกี่ยวกับการปฏิบัติงานด้านสารบรรณและธุรการทั่วไป งานการประชุม การเร่งรัดติดตามเรื่อง การประสานงานกับหน่วยงานที่เกี่ยวข้อง การควบคุมดูแลสถานที่และยานพาหนะ ตลอดจนดำเนินการในงานอื่นที่ไม่อยู่ในหน้าที่ความรับผิดชอบของหน่วยงานใดโดยเฉพาะ และปฏิบัติหน้าที่อื่นที่เกี่ยวข้อง</w:t>
            </w:r>
          </w:p>
          <w:p w:rsidR="008016D9" w:rsidRDefault="008016D9" w:rsidP="00070D8D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70D8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มีหน้าที่ความรับผิดชอบเกี่ยวกับการวางแผนอัตรากำลัง การสรรหา การบรรจุและแต่งตั้ง การโอน การย้าย การพิจารณาความดีความชอบและประเมินสมรรถภาพ การประชุม อ.</w:t>
            </w:r>
            <w:proofErr w:type="spellStart"/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ก.ก.</w:t>
            </w:r>
            <w:proofErr w:type="spellEnd"/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 การดูงาน ฝึกอบรม การขอกลับเข้ารับราชการ การเลื่อนระดับ การเลื่อนเงินเดือน การดำเนินการทางวินัย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การทะเบียนประวัติ การขอรับบำเหน็จบ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ำนาญและเกษียณอายุ การขอพระราชทา</w:t>
            </w: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เครื่องราชอิสริยาภรณ์และประกาศเกียรติคุณ การจัดทำบัตรประจำตัว</w:t>
            </w:r>
          </w:p>
          <w:p w:rsidR="008016D9" w:rsidRPr="004B1D94" w:rsidRDefault="008016D9" w:rsidP="00070D8D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ข้าราชการและลูกจ้าง และปฏิบัติหน้าที่อื่นที่เกี่ยวข้อง</w:t>
            </w:r>
          </w:p>
        </w:tc>
      </w:tr>
    </w:tbl>
    <w:p w:rsidR="008016D9" w:rsidRDefault="008016D9" w:rsidP="006137D3">
      <w:pPr>
        <w:pStyle w:val="a3"/>
        <w:ind w:left="0"/>
        <w:jc w:val="right"/>
        <w:rPr>
          <w:rFonts w:ascii="TH SarabunIT๙" w:hAnsi="TH SarabunIT๙" w:cs="TH SarabunIT๙"/>
          <w:sz w:val="32"/>
          <w:szCs w:val="32"/>
        </w:rPr>
      </w:pPr>
    </w:p>
    <w:p w:rsidR="006137D3" w:rsidRDefault="00A7203C" w:rsidP="006137D3">
      <w:pPr>
        <w:pStyle w:val="a3"/>
        <w:ind w:left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30</w:t>
      </w:r>
    </w:p>
    <w:p w:rsidR="007A7908" w:rsidRPr="007A7908" w:rsidRDefault="007A7908" w:rsidP="006137D3">
      <w:pPr>
        <w:pStyle w:val="a3"/>
        <w:ind w:left="0"/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4704"/>
        <w:gridCol w:w="4704"/>
      </w:tblGrid>
      <w:tr w:rsidR="004B1D94" w:rsidTr="00045C38">
        <w:tc>
          <w:tcPr>
            <w:tcW w:w="4704" w:type="dxa"/>
          </w:tcPr>
          <w:p w:rsidR="004B1D94" w:rsidRDefault="004B1D94" w:rsidP="00045C38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ส่วนราชการที่รับผิดชอบ</w:t>
            </w:r>
          </w:p>
        </w:tc>
        <w:tc>
          <w:tcPr>
            <w:tcW w:w="4704" w:type="dxa"/>
          </w:tcPr>
          <w:p w:rsidR="004B1D94" w:rsidRDefault="004B1D94" w:rsidP="00045C38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ความรับผิดชอบ</w:t>
            </w:r>
          </w:p>
        </w:tc>
      </w:tr>
      <w:tr w:rsidR="004B1D94" w:rsidTr="00045C38">
        <w:tc>
          <w:tcPr>
            <w:tcW w:w="4704" w:type="dxa"/>
          </w:tcPr>
          <w:p w:rsidR="004B1D94" w:rsidRDefault="00045C38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4B1D94" w:rsidRPr="00AF53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กลุ่มงานการคลัง</w:t>
            </w: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8016D9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AF53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งานนิติการ</w:t>
            </w:r>
          </w:p>
          <w:p w:rsidR="008016D9" w:rsidRPr="00AF5359" w:rsidRDefault="008016D9" w:rsidP="00045C38">
            <w:pPr>
              <w:pStyle w:val="a3"/>
              <w:ind w:left="0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704" w:type="dxa"/>
          </w:tcPr>
          <w:p w:rsidR="004B1D94" w:rsidRDefault="004B1D94" w:rsidP="008016D9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มีหน้าที่ความรับผิดชอบเกี่ยวกับการเงิน การบัญชี การงบประมาณ </w:t>
            </w:r>
            <w:r w:rsidR="007A79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การพัสดุ งานอาคารสถานที่และยานพาหนะของสำนัก และปฏิบัติหน้าที่อื่นที่เกี่ยวข้อง</w:t>
            </w:r>
          </w:p>
          <w:p w:rsidR="008016D9" w:rsidRDefault="008016D9" w:rsidP="008016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16D9" w:rsidRDefault="008016D9" w:rsidP="008016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16D9" w:rsidRPr="00025546" w:rsidRDefault="008016D9" w:rsidP="00801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มีหน้าที่ความรับผิดชอบเกี่ยวกับงานด้านนิติกรรมและสัญญาของสำนัก และปฏิบัติหน้าที่อื่นที่เกี่ยวข้อง</w:t>
            </w:r>
          </w:p>
          <w:p w:rsidR="008016D9" w:rsidRDefault="008016D9" w:rsidP="008016D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Default="008016D9" w:rsidP="008016D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016D9" w:rsidRPr="004B1D94" w:rsidRDefault="008016D9" w:rsidP="008016D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4B1D94" w:rsidRDefault="004B1D94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p w:rsidR="00A7203C" w:rsidRDefault="00A7203C" w:rsidP="00070D8D">
      <w:pPr>
        <w:pStyle w:val="a3"/>
        <w:ind w:left="0"/>
        <w:rPr>
          <w:rFonts w:ascii="TH SarabunIT๙" w:hAnsi="TH SarabunIT๙" w:cs="TH SarabunIT๙"/>
          <w:sz w:val="36"/>
          <w:szCs w:val="36"/>
        </w:rPr>
      </w:pPr>
    </w:p>
    <w:sectPr w:rsidR="00A7203C" w:rsidSect="006137D3">
      <w:headerReference w:type="default" r:id="rId8"/>
      <w:pgSz w:w="11906" w:h="16838"/>
      <w:pgMar w:top="426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983" w:rsidRDefault="004B7983" w:rsidP="007E6B95">
      <w:r>
        <w:separator/>
      </w:r>
    </w:p>
  </w:endnote>
  <w:endnote w:type="continuationSeparator" w:id="1">
    <w:p w:rsidR="004B7983" w:rsidRDefault="004B7983" w:rsidP="007E6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983" w:rsidRDefault="004B7983" w:rsidP="007E6B95">
      <w:r>
        <w:separator/>
      </w:r>
    </w:p>
  </w:footnote>
  <w:footnote w:type="continuationSeparator" w:id="1">
    <w:p w:rsidR="004B7983" w:rsidRDefault="004B7983" w:rsidP="007E6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F9" w:rsidRPr="00AF5359" w:rsidRDefault="00E857F9" w:rsidP="00AF5359">
    <w:pPr>
      <w:pStyle w:val="a5"/>
      <w:jc w:val="right"/>
      <w:rPr>
        <w:rFonts w:ascii="TH SarabunIT๙" w:hAnsi="TH SarabunIT๙" w:cs="TH SarabunIT๙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662"/>
    <w:multiLevelType w:val="hybridMultilevel"/>
    <w:tmpl w:val="D514DD1E"/>
    <w:lvl w:ilvl="0" w:tplc="BB18113E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87DCC"/>
    <w:multiLevelType w:val="hybridMultilevel"/>
    <w:tmpl w:val="6AC2FA3E"/>
    <w:lvl w:ilvl="0" w:tplc="FC784C2A">
      <w:start w:val="4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E410D8"/>
    <w:multiLevelType w:val="hybridMultilevel"/>
    <w:tmpl w:val="AFBE7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327E6"/>
    <w:multiLevelType w:val="hybridMultilevel"/>
    <w:tmpl w:val="E434655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B7689"/>
    <w:multiLevelType w:val="hybridMultilevel"/>
    <w:tmpl w:val="41EEBFE6"/>
    <w:lvl w:ilvl="0" w:tplc="713A2BCA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656BC"/>
    <w:multiLevelType w:val="hybridMultilevel"/>
    <w:tmpl w:val="0B5E5CA0"/>
    <w:lvl w:ilvl="0" w:tplc="F57E8B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548F3"/>
    <w:multiLevelType w:val="hybridMultilevel"/>
    <w:tmpl w:val="934E7AA6"/>
    <w:lvl w:ilvl="0" w:tplc="1B6A2E78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4002278"/>
    <w:multiLevelType w:val="hybridMultilevel"/>
    <w:tmpl w:val="313C5482"/>
    <w:lvl w:ilvl="0" w:tplc="1B6A2E78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D13E23"/>
    <w:multiLevelType w:val="hybridMultilevel"/>
    <w:tmpl w:val="4C5A6CFC"/>
    <w:lvl w:ilvl="0" w:tplc="473E8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CD4920"/>
    <w:multiLevelType w:val="hybridMultilevel"/>
    <w:tmpl w:val="4C00F568"/>
    <w:lvl w:ilvl="0" w:tplc="0834FB34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  <w:lang w:bidi="th-TH"/>
      </w:rPr>
    </w:lvl>
    <w:lvl w:ilvl="1" w:tplc="2FA8C24E">
      <w:start w:val="1"/>
      <w:numFmt w:val="decimal"/>
      <w:lvlText w:val="%2."/>
      <w:lvlJc w:val="left"/>
      <w:pPr>
        <w:tabs>
          <w:tab w:val="num" w:pos="1815"/>
        </w:tabs>
        <w:ind w:left="1815" w:hanging="375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213166"/>
    <w:multiLevelType w:val="hybridMultilevel"/>
    <w:tmpl w:val="934E7AA6"/>
    <w:lvl w:ilvl="0" w:tplc="1B6A2E78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D765E4B"/>
    <w:multiLevelType w:val="hybridMultilevel"/>
    <w:tmpl w:val="04A6A94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B5B21"/>
    <w:multiLevelType w:val="hybridMultilevel"/>
    <w:tmpl w:val="00D68A30"/>
    <w:lvl w:ilvl="0" w:tplc="C70EDA6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0672717"/>
    <w:multiLevelType w:val="hybridMultilevel"/>
    <w:tmpl w:val="42A06976"/>
    <w:lvl w:ilvl="0" w:tplc="EFAE7984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415A2"/>
    <w:multiLevelType w:val="hybridMultilevel"/>
    <w:tmpl w:val="223E1788"/>
    <w:lvl w:ilvl="0" w:tplc="0834FB34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62AB1701"/>
    <w:multiLevelType w:val="hybridMultilevel"/>
    <w:tmpl w:val="604844C6"/>
    <w:lvl w:ilvl="0" w:tplc="AB8CC0F6">
      <w:start w:val="1"/>
      <w:numFmt w:val="decimal"/>
      <w:lvlText w:val="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5111BDC"/>
    <w:multiLevelType w:val="hybridMultilevel"/>
    <w:tmpl w:val="934E7AA6"/>
    <w:lvl w:ilvl="0" w:tplc="1B6A2E78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4"/>
  </w:num>
  <w:num w:numId="9">
    <w:abstractNumId w:val="16"/>
  </w:num>
  <w:num w:numId="10">
    <w:abstractNumId w:val="1"/>
  </w:num>
  <w:num w:numId="11">
    <w:abstractNumId w:val="12"/>
  </w:num>
  <w:num w:numId="12">
    <w:abstractNumId w:val="10"/>
  </w:num>
  <w:num w:numId="13">
    <w:abstractNumId w:val="3"/>
  </w:num>
  <w:num w:numId="14">
    <w:abstractNumId w:val="0"/>
  </w:num>
  <w:num w:numId="15">
    <w:abstractNumId w:val="13"/>
  </w:num>
  <w:num w:numId="16">
    <w:abstractNumId w:val="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D65F1"/>
    <w:rsid w:val="000255A8"/>
    <w:rsid w:val="00026A73"/>
    <w:rsid w:val="0004094B"/>
    <w:rsid w:val="00043F71"/>
    <w:rsid w:val="00045C38"/>
    <w:rsid w:val="00070D8D"/>
    <w:rsid w:val="000B3A9B"/>
    <w:rsid w:val="000D58F4"/>
    <w:rsid w:val="000D715E"/>
    <w:rsid w:val="00137746"/>
    <w:rsid w:val="001434F5"/>
    <w:rsid w:val="00153A8E"/>
    <w:rsid w:val="00187EF3"/>
    <w:rsid w:val="001A741B"/>
    <w:rsid w:val="00214F38"/>
    <w:rsid w:val="0023209B"/>
    <w:rsid w:val="00260850"/>
    <w:rsid w:val="00274284"/>
    <w:rsid w:val="00292CFE"/>
    <w:rsid w:val="00306EB7"/>
    <w:rsid w:val="00361CDF"/>
    <w:rsid w:val="00366EAD"/>
    <w:rsid w:val="003B191E"/>
    <w:rsid w:val="003B7659"/>
    <w:rsid w:val="003C1704"/>
    <w:rsid w:val="003C3905"/>
    <w:rsid w:val="003D65DA"/>
    <w:rsid w:val="003D65F1"/>
    <w:rsid w:val="003E419E"/>
    <w:rsid w:val="00416739"/>
    <w:rsid w:val="00430EB4"/>
    <w:rsid w:val="004437B3"/>
    <w:rsid w:val="00476123"/>
    <w:rsid w:val="00483932"/>
    <w:rsid w:val="004A0229"/>
    <w:rsid w:val="004B1D94"/>
    <w:rsid w:val="004B62E8"/>
    <w:rsid w:val="004B7983"/>
    <w:rsid w:val="005163C8"/>
    <w:rsid w:val="00541E13"/>
    <w:rsid w:val="00567BA6"/>
    <w:rsid w:val="005A7A76"/>
    <w:rsid w:val="005E45A6"/>
    <w:rsid w:val="0060372F"/>
    <w:rsid w:val="006137D3"/>
    <w:rsid w:val="006322D4"/>
    <w:rsid w:val="00633741"/>
    <w:rsid w:val="006579D0"/>
    <w:rsid w:val="00663C5B"/>
    <w:rsid w:val="0068448A"/>
    <w:rsid w:val="006A5B30"/>
    <w:rsid w:val="00704E11"/>
    <w:rsid w:val="00711F13"/>
    <w:rsid w:val="007412FC"/>
    <w:rsid w:val="007457AC"/>
    <w:rsid w:val="007511AB"/>
    <w:rsid w:val="00752C27"/>
    <w:rsid w:val="007A7908"/>
    <w:rsid w:val="007E42ED"/>
    <w:rsid w:val="007E6B95"/>
    <w:rsid w:val="007F3894"/>
    <w:rsid w:val="008016D9"/>
    <w:rsid w:val="00806187"/>
    <w:rsid w:val="00810687"/>
    <w:rsid w:val="008246B1"/>
    <w:rsid w:val="008337BE"/>
    <w:rsid w:val="00846C98"/>
    <w:rsid w:val="00847D27"/>
    <w:rsid w:val="0085192A"/>
    <w:rsid w:val="008770AD"/>
    <w:rsid w:val="00897127"/>
    <w:rsid w:val="008D1004"/>
    <w:rsid w:val="008D480A"/>
    <w:rsid w:val="008F6C03"/>
    <w:rsid w:val="00901613"/>
    <w:rsid w:val="00925705"/>
    <w:rsid w:val="0095071A"/>
    <w:rsid w:val="00953D37"/>
    <w:rsid w:val="00957109"/>
    <w:rsid w:val="00960D02"/>
    <w:rsid w:val="00974FF1"/>
    <w:rsid w:val="00995416"/>
    <w:rsid w:val="00A04003"/>
    <w:rsid w:val="00A31E80"/>
    <w:rsid w:val="00A4711F"/>
    <w:rsid w:val="00A51E40"/>
    <w:rsid w:val="00A7203C"/>
    <w:rsid w:val="00A74D1D"/>
    <w:rsid w:val="00AB001C"/>
    <w:rsid w:val="00AC6FB4"/>
    <w:rsid w:val="00AD5075"/>
    <w:rsid w:val="00AE092B"/>
    <w:rsid w:val="00AF5359"/>
    <w:rsid w:val="00AF754B"/>
    <w:rsid w:val="00B14885"/>
    <w:rsid w:val="00B40A40"/>
    <w:rsid w:val="00B8090E"/>
    <w:rsid w:val="00B95457"/>
    <w:rsid w:val="00BA13C4"/>
    <w:rsid w:val="00BC511B"/>
    <w:rsid w:val="00BC7C9A"/>
    <w:rsid w:val="00BD7560"/>
    <w:rsid w:val="00BE0446"/>
    <w:rsid w:val="00BE6ECD"/>
    <w:rsid w:val="00BF7125"/>
    <w:rsid w:val="00C11CF4"/>
    <w:rsid w:val="00C669DE"/>
    <w:rsid w:val="00C820D4"/>
    <w:rsid w:val="00CB2865"/>
    <w:rsid w:val="00CC3EF8"/>
    <w:rsid w:val="00CD1271"/>
    <w:rsid w:val="00CF1AF9"/>
    <w:rsid w:val="00D121DF"/>
    <w:rsid w:val="00D166F5"/>
    <w:rsid w:val="00D266E5"/>
    <w:rsid w:val="00D3447C"/>
    <w:rsid w:val="00D35703"/>
    <w:rsid w:val="00D36CEE"/>
    <w:rsid w:val="00D40BF8"/>
    <w:rsid w:val="00D55F05"/>
    <w:rsid w:val="00D5665E"/>
    <w:rsid w:val="00D86624"/>
    <w:rsid w:val="00D918AA"/>
    <w:rsid w:val="00DA46DF"/>
    <w:rsid w:val="00DE51DB"/>
    <w:rsid w:val="00DE6C54"/>
    <w:rsid w:val="00E20148"/>
    <w:rsid w:val="00E23153"/>
    <w:rsid w:val="00E47BF3"/>
    <w:rsid w:val="00E54FD5"/>
    <w:rsid w:val="00E60A9A"/>
    <w:rsid w:val="00E857F9"/>
    <w:rsid w:val="00E93FBA"/>
    <w:rsid w:val="00EC361B"/>
    <w:rsid w:val="00EE0B79"/>
    <w:rsid w:val="00F014BA"/>
    <w:rsid w:val="00F16329"/>
    <w:rsid w:val="00F34B5F"/>
    <w:rsid w:val="00F42110"/>
    <w:rsid w:val="00F87216"/>
    <w:rsid w:val="00FF0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strokecolor="none"/>
    </o:shapedefaults>
    <o:shapelayout v:ext="edit">
      <o:idmap v:ext="edit" data="1"/>
      <o:rules v:ext="edit">
        <o:r id="V:Rule3" type="connector" idref="#_x0000_s1033"/>
        <o:r id="V:Rule4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F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BF8"/>
    <w:pPr>
      <w:ind w:left="720"/>
      <w:contextualSpacing/>
    </w:pPr>
  </w:style>
  <w:style w:type="table" w:styleId="a4">
    <w:name w:val="Table Grid"/>
    <w:basedOn w:val="a1"/>
    <w:uiPriority w:val="59"/>
    <w:rsid w:val="00B148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E6B95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E6B95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7E6B95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7E6B9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5C44-47ED-4C67-BCFF-52F18F7F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34</Pages>
  <Words>5910</Words>
  <Characters>33691</Characters>
  <Application>Microsoft Office Word</Application>
  <DocSecurity>0</DocSecurity>
  <Lines>280</Lines>
  <Paragraphs>79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TrueFasterOS</Company>
  <LinksUpToDate>false</LinksUpToDate>
  <CharactersWithSpaces>39522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user</cp:lastModifiedBy>
  <cp:revision>5</cp:revision>
  <cp:lastPrinted>2015-05-08T08:16:00Z</cp:lastPrinted>
  <dcterms:created xsi:type="dcterms:W3CDTF">2015-05-19T06:21:00Z</dcterms:created>
  <dcterms:modified xsi:type="dcterms:W3CDTF">2015-06-05T06:53:00Z</dcterms:modified>
</cp:coreProperties>
</file>